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6FC" w:rsidRPr="00F51EC6" w:rsidRDefault="009176FC" w:rsidP="009176FC">
      <w:pPr>
        <w:tabs>
          <w:tab w:val="left" w:pos="4320"/>
        </w:tabs>
        <w:spacing w:after="120"/>
        <w:jc w:val="center"/>
        <w:rPr>
          <w:rFonts w:ascii="Arial" w:hAnsi="Arial" w:cs="Arial"/>
          <w:b/>
          <w:color w:val="0D0D0D" w:themeColor="text1" w:themeTint="F2"/>
        </w:rPr>
      </w:pPr>
      <w:r w:rsidRPr="00F51EC6">
        <w:rPr>
          <w:rFonts w:ascii="Arial" w:hAnsi="Arial" w:cs="Arial"/>
          <w:b/>
          <w:color w:val="0D0D0D" w:themeColor="text1" w:themeTint="F2"/>
        </w:rPr>
        <w:t>UMOWA</w:t>
      </w:r>
      <w:r w:rsidR="00674AFC">
        <w:rPr>
          <w:rFonts w:ascii="Arial" w:hAnsi="Arial" w:cs="Arial"/>
          <w:b/>
          <w:color w:val="0D0D0D" w:themeColor="text1" w:themeTint="F2"/>
        </w:rPr>
        <w:t xml:space="preserve"> DZIERŻAWY</w:t>
      </w:r>
      <w:r w:rsidRPr="00F51EC6">
        <w:rPr>
          <w:rFonts w:ascii="Arial" w:hAnsi="Arial" w:cs="Arial"/>
          <w:b/>
          <w:color w:val="0D0D0D" w:themeColor="text1" w:themeTint="F2"/>
        </w:rPr>
        <w:t xml:space="preserve"> </w:t>
      </w:r>
      <w:r>
        <w:rPr>
          <w:rFonts w:ascii="Arial" w:hAnsi="Arial" w:cs="Arial"/>
          <w:b/>
          <w:color w:val="0D0D0D" w:themeColor="text1" w:themeTint="F2"/>
        </w:rPr>
        <w:t>nr …</w:t>
      </w:r>
    </w:p>
    <w:p w:rsidR="009176FC" w:rsidRPr="00F51EC6" w:rsidRDefault="009176FC" w:rsidP="009176FC">
      <w:pPr>
        <w:spacing w:after="120"/>
        <w:jc w:val="center"/>
        <w:rPr>
          <w:rFonts w:ascii="Arial" w:hAnsi="Arial" w:cs="Arial"/>
          <w:b/>
          <w:color w:val="0D0D0D" w:themeColor="text1" w:themeTint="F2"/>
        </w:rPr>
      </w:pPr>
      <w:r w:rsidRPr="00F51EC6">
        <w:rPr>
          <w:rFonts w:ascii="Arial" w:hAnsi="Arial" w:cs="Arial"/>
          <w:b/>
          <w:color w:val="0D0D0D" w:themeColor="text1" w:themeTint="F2"/>
        </w:rPr>
        <w:t>(</w:t>
      </w:r>
      <w:r w:rsidR="009C052F">
        <w:rPr>
          <w:rFonts w:ascii="Arial" w:hAnsi="Arial" w:cs="Arial"/>
          <w:b/>
          <w:color w:val="0D0D0D" w:themeColor="text1" w:themeTint="F2"/>
        </w:rPr>
        <w:t>„</w:t>
      </w:r>
      <w:r w:rsidRPr="00F51EC6">
        <w:rPr>
          <w:rFonts w:ascii="Arial" w:hAnsi="Arial" w:cs="Arial"/>
          <w:b/>
          <w:color w:val="0D0D0D" w:themeColor="text1" w:themeTint="F2"/>
        </w:rPr>
        <w:t>Umowa”)</w:t>
      </w:r>
    </w:p>
    <w:p w:rsidR="009176FC" w:rsidRPr="00F51EC6" w:rsidRDefault="009176FC" w:rsidP="009176FC">
      <w:pPr>
        <w:spacing w:after="120"/>
        <w:rPr>
          <w:rFonts w:ascii="Arial" w:hAnsi="Arial" w:cs="Arial"/>
        </w:rPr>
      </w:pPr>
    </w:p>
    <w:p w:rsidR="009176FC" w:rsidRPr="00F51EC6" w:rsidRDefault="00E779CB" w:rsidP="009176F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zawarta w </w:t>
      </w:r>
      <w:proofErr w:type="gramStart"/>
      <w:r>
        <w:rPr>
          <w:rFonts w:ascii="Arial" w:hAnsi="Arial" w:cs="Arial"/>
        </w:rPr>
        <w:t>dniu  …………………… 2019</w:t>
      </w:r>
      <w:r w:rsidR="009176FC" w:rsidRPr="00F51EC6">
        <w:rPr>
          <w:rFonts w:ascii="Arial" w:hAnsi="Arial" w:cs="Arial"/>
        </w:rPr>
        <w:t xml:space="preserve"> r</w:t>
      </w:r>
      <w:proofErr w:type="gramEnd"/>
      <w:r w:rsidR="009176FC" w:rsidRPr="00F51EC6">
        <w:rPr>
          <w:rFonts w:ascii="Arial" w:hAnsi="Arial" w:cs="Arial"/>
        </w:rPr>
        <w:t>. w Warszawie, pomiędzy:</w:t>
      </w:r>
    </w:p>
    <w:p w:rsidR="009176FC" w:rsidRPr="00F51EC6" w:rsidRDefault="009176FC" w:rsidP="009176FC">
      <w:pPr>
        <w:spacing w:after="120"/>
        <w:rPr>
          <w:rFonts w:ascii="Arial" w:hAnsi="Arial" w:cs="Arial"/>
        </w:rPr>
      </w:pPr>
    </w:p>
    <w:p w:rsidR="009176FC" w:rsidRPr="006C0E9B" w:rsidRDefault="009176FC" w:rsidP="006C0E9B">
      <w:pPr>
        <w:tabs>
          <w:tab w:val="right" w:leader="dot" w:pos="8789"/>
        </w:tabs>
        <w:spacing w:after="120"/>
        <w:jc w:val="both"/>
        <w:rPr>
          <w:rFonts w:ascii="Arial" w:hAnsi="Arial" w:cs="Arial"/>
        </w:rPr>
      </w:pPr>
      <w:r w:rsidRPr="00F51EC6">
        <w:rPr>
          <w:rFonts w:ascii="Arial" w:hAnsi="Arial" w:cs="Arial"/>
          <w:b/>
        </w:rPr>
        <w:t xml:space="preserve">PGNiG TERMIKA </w:t>
      </w:r>
      <w:r>
        <w:rPr>
          <w:rFonts w:ascii="Arial" w:hAnsi="Arial" w:cs="Arial"/>
          <w:b/>
        </w:rPr>
        <w:t>SA</w:t>
      </w:r>
      <w:r w:rsidRPr="00F51EC6">
        <w:rPr>
          <w:rFonts w:ascii="Arial" w:hAnsi="Arial" w:cs="Arial"/>
          <w:b/>
        </w:rPr>
        <w:t xml:space="preserve"> </w:t>
      </w:r>
      <w:r w:rsidRPr="00F51EC6">
        <w:rPr>
          <w:rFonts w:ascii="Arial" w:hAnsi="Arial" w:cs="Arial"/>
        </w:rPr>
        <w:t>z siedzibą</w:t>
      </w:r>
      <w:r w:rsidRPr="00F51EC6">
        <w:rPr>
          <w:rFonts w:ascii="Arial" w:hAnsi="Arial" w:cs="Arial"/>
          <w:b/>
        </w:rPr>
        <w:t xml:space="preserve"> </w:t>
      </w:r>
      <w:r w:rsidRPr="00F51EC6">
        <w:rPr>
          <w:rFonts w:ascii="Arial" w:hAnsi="Arial" w:cs="Arial"/>
        </w:rPr>
        <w:t>w Warszawie (03-216) przy ul.</w:t>
      </w:r>
      <w:r w:rsidRPr="00F51EC6">
        <w:rPr>
          <w:rFonts w:ascii="Arial" w:hAnsi="Arial" w:cs="Arial"/>
          <w:b/>
        </w:rPr>
        <w:t xml:space="preserve"> </w:t>
      </w:r>
      <w:r w:rsidRPr="00F51EC6">
        <w:rPr>
          <w:rFonts w:ascii="Arial" w:hAnsi="Arial" w:cs="Arial"/>
        </w:rPr>
        <w:t>Modlińskiej 15,</w:t>
      </w:r>
      <w:r w:rsidRPr="00F51EC6">
        <w:rPr>
          <w:rFonts w:ascii="Arial" w:hAnsi="Arial" w:cs="Arial"/>
          <w:b/>
        </w:rPr>
        <w:t xml:space="preserve"> </w:t>
      </w:r>
      <w:r w:rsidRPr="00F51EC6">
        <w:rPr>
          <w:rFonts w:ascii="Arial" w:hAnsi="Arial" w:cs="Arial"/>
        </w:rPr>
        <w:t>wpisaną do Rejestru Przedsiębiorców Krajowego Rejestru Sądowego prowadzonego przez Sąd Rejonowy dla m.</w:t>
      </w:r>
      <w:r w:rsidR="00E51062">
        <w:rPr>
          <w:rFonts w:ascii="Arial" w:hAnsi="Arial" w:cs="Arial"/>
        </w:rPr>
        <w:t xml:space="preserve"> st. Warszawy w Warszawie</w:t>
      </w:r>
      <w:r w:rsidRPr="00F51EC6">
        <w:rPr>
          <w:rFonts w:ascii="Arial" w:hAnsi="Arial" w:cs="Arial"/>
        </w:rPr>
        <w:t xml:space="preserve"> XIII Wydział Gospodarczy Krajowego Rejestru Sądowego pod nr KRS: 0000025667, wysokość kapitału zakładowego 1 740 324 950 zł, wpłacony w całości, NIP 525-000-06-30, REGON: 010381709, reprezentowaną przez:</w:t>
      </w:r>
    </w:p>
    <w:p w:rsidR="009176FC" w:rsidRPr="00F51EC6" w:rsidRDefault="009176FC" w:rsidP="009176FC">
      <w:pPr>
        <w:spacing w:after="120"/>
        <w:rPr>
          <w:rFonts w:ascii="Arial" w:hAnsi="Arial" w:cs="Arial"/>
          <w:color w:val="0D0D0D" w:themeColor="text1" w:themeTint="F2"/>
        </w:rPr>
      </w:pPr>
      <w:r w:rsidRPr="00F51EC6">
        <w:rPr>
          <w:rFonts w:ascii="Arial" w:hAnsi="Arial" w:cs="Arial"/>
          <w:color w:val="0D0D0D" w:themeColor="text1" w:themeTint="F2"/>
        </w:rPr>
        <w:t>…………………………………………………… – ………………………………………………</w:t>
      </w:r>
    </w:p>
    <w:p w:rsidR="009176FC" w:rsidRPr="00F51EC6" w:rsidRDefault="009176FC" w:rsidP="009176FC">
      <w:pPr>
        <w:spacing w:after="120"/>
        <w:rPr>
          <w:rFonts w:ascii="Arial" w:hAnsi="Arial" w:cs="Arial"/>
          <w:color w:val="0D0D0D" w:themeColor="text1" w:themeTint="F2"/>
        </w:rPr>
      </w:pPr>
      <w:r w:rsidRPr="00F51EC6">
        <w:rPr>
          <w:rFonts w:ascii="Arial" w:hAnsi="Arial" w:cs="Arial"/>
          <w:color w:val="0D0D0D" w:themeColor="text1" w:themeTint="F2"/>
        </w:rPr>
        <w:t>…………………………………………………… – ………………………………………………</w:t>
      </w:r>
    </w:p>
    <w:p w:rsidR="009176FC" w:rsidRPr="00F51EC6" w:rsidRDefault="009176FC" w:rsidP="009176FC">
      <w:pPr>
        <w:spacing w:after="120"/>
        <w:rPr>
          <w:rFonts w:ascii="Arial" w:hAnsi="Arial" w:cs="Arial"/>
        </w:rPr>
      </w:pPr>
    </w:p>
    <w:p w:rsidR="009176FC" w:rsidRDefault="009176FC" w:rsidP="009176FC">
      <w:pPr>
        <w:spacing w:after="120"/>
        <w:rPr>
          <w:rFonts w:ascii="Arial" w:hAnsi="Arial" w:cs="Arial"/>
        </w:rPr>
      </w:pPr>
      <w:proofErr w:type="gramStart"/>
      <w:r w:rsidRPr="00F51EC6">
        <w:rPr>
          <w:rFonts w:ascii="Arial" w:hAnsi="Arial" w:cs="Arial"/>
        </w:rPr>
        <w:t>zwaną</w:t>
      </w:r>
      <w:proofErr w:type="gramEnd"/>
      <w:r w:rsidRPr="00F51EC6">
        <w:rPr>
          <w:rFonts w:ascii="Arial" w:hAnsi="Arial" w:cs="Arial"/>
        </w:rPr>
        <w:t xml:space="preserve"> dalej „</w:t>
      </w:r>
      <w:r w:rsidR="00674AFC">
        <w:rPr>
          <w:rFonts w:ascii="Arial" w:hAnsi="Arial" w:cs="Arial"/>
          <w:b/>
        </w:rPr>
        <w:t>Wydzierżawiającym</w:t>
      </w:r>
      <w:r w:rsidRPr="00F51EC6">
        <w:rPr>
          <w:rFonts w:ascii="Arial" w:hAnsi="Arial" w:cs="Arial"/>
          <w:b/>
        </w:rPr>
        <w:t>”</w:t>
      </w:r>
      <w:r w:rsidRPr="00F51EC6">
        <w:rPr>
          <w:rFonts w:ascii="Arial" w:hAnsi="Arial" w:cs="Arial"/>
        </w:rPr>
        <w:t>,</w:t>
      </w:r>
    </w:p>
    <w:p w:rsidR="009176FC" w:rsidRDefault="009176FC" w:rsidP="009176FC">
      <w:pPr>
        <w:spacing w:after="120"/>
        <w:rPr>
          <w:rFonts w:ascii="Arial" w:hAnsi="Arial" w:cs="Arial"/>
        </w:rPr>
      </w:pPr>
    </w:p>
    <w:p w:rsidR="009176FC" w:rsidRDefault="009176FC" w:rsidP="009176FC">
      <w:pPr>
        <w:spacing w:after="1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</w:p>
    <w:p w:rsidR="009176FC" w:rsidRDefault="004A37B3" w:rsidP="009176F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4A37B3" w:rsidRDefault="004A37B3" w:rsidP="004A37B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4A37B3" w:rsidRDefault="004A37B3" w:rsidP="004A37B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4A37B3" w:rsidRDefault="004A37B3" w:rsidP="009176FC">
      <w:pPr>
        <w:spacing w:after="120"/>
        <w:rPr>
          <w:rFonts w:ascii="Arial" w:hAnsi="Arial" w:cs="Arial"/>
        </w:rPr>
      </w:pPr>
    </w:p>
    <w:p w:rsidR="009176FC" w:rsidRDefault="009176FC" w:rsidP="009176FC">
      <w:pPr>
        <w:spacing w:after="1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zwanym</w:t>
      </w:r>
      <w:proofErr w:type="gramEnd"/>
      <w:r>
        <w:rPr>
          <w:rFonts w:ascii="Arial" w:hAnsi="Arial" w:cs="Arial"/>
        </w:rPr>
        <w:t xml:space="preserve"> dalej </w:t>
      </w:r>
      <w:r w:rsidR="0005439B" w:rsidRPr="0005439B">
        <w:rPr>
          <w:rFonts w:ascii="Arial" w:hAnsi="Arial" w:cs="Arial"/>
          <w:b/>
        </w:rPr>
        <w:t>„</w:t>
      </w:r>
      <w:r w:rsidR="00674AFC">
        <w:rPr>
          <w:rFonts w:ascii="Arial" w:hAnsi="Arial" w:cs="Arial"/>
          <w:b/>
        </w:rPr>
        <w:t>Dzierżawcą</w:t>
      </w:r>
      <w:r w:rsidR="0005439B" w:rsidRPr="0005439B">
        <w:rPr>
          <w:rFonts w:ascii="Arial" w:hAnsi="Arial" w:cs="Arial"/>
          <w:b/>
        </w:rPr>
        <w:t>”</w:t>
      </w:r>
      <w:r w:rsidR="0005439B">
        <w:rPr>
          <w:rFonts w:ascii="Arial" w:hAnsi="Arial" w:cs="Arial"/>
        </w:rPr>
        <w:t>,</w:t>
      </w:r>
    </w:p>
    <w:p w:rsidR="009176FC" w:rsidRDefault="009176FC" w:rsidP="009176FC">
      <w:pPr>
        <w:spacing w:after="120"/>
        <w:rPr>
          <w:rFonts w:ascii="Arial" w:hAnsi="Arial" w:cs="Arial"/>
        </w:rPr>
      </w:pPr>
    </w:p>
    <w:p w:rsidR="009176FC" w:rsidRDefault="009176FC" w:rsidP="009176FC">
      <w:pPr>
        <w:spacing w:after="120"/>
        <w:rPr>
          <w:rFonts w:ascii="Arial" w:hAnsi="Arial" w:cs="Arial"/>
        </w:rPr>
      </w:pPr>
      <w:proofErr w:type="gramStart"/>
      <w:r w:rsidRPr="00F51EC6">
        <w:rPr>
          <w:rFonts w:ascii="Arial" w:hAnsi="Arial" w:cs="Arial"/>
        </w:rPr>
        <w:t>zwanymi</w:t>
      </w:r>
      <w:proofErr w:type="gramEnd"/>
      <w:r w:rsidRPr="00F51EC6">
        <w:rPr>
          <w:rFonts w:ascii="Arial" w:hAnsi="Arial" w:cs="Arial"/>
        </w:rPr>
        <w:t xml:space="preserve"> dalej łącznie </w:t>
      </w:r>
      <w:r w:rsidRPr="00445281">
        <w:rPr>
          <w:rFonts w:ascii="Arial" w:hAnsi="Arial" w:cs="Arial"/>
          <w:b/>
        </w:rPr>
        <w:t>„</w:t>
      </w:r>
      <w:r w:rsidRPr="00F51EC6">
        <w:rPr>
          <w:rFonts w:ascii="Arial" w:hAnsi="Arial" w:cs="Arial"/>
          <w:b/>
        </w:rPr>
        <w:t>Stronami</w:t>
      </w:r>
      <w:r>
        <w:rPr>
          <w:rFonts w:ascii="Arial" w:hAnsi="Arial" w:cs="Arial"/>
          <w:b/>
        </w:rPr>
        <w:t>”</w:t>
      </w:r>
      <w:r w:rsidRPr="00F51EC6">
        <w:rPr>
          <w:rFonts w:ascii="Arial" w:hAnsi="Arial" w:cs="Arial"/>
        </w:rPr>
        <w:t>, a każd</w:t>
      </w:r>
      <w:r>
        <w:rPr>
          <w:rFonts w:ascii="Arial" w:hAnsi="Arial" w:cs="Arial"/>
        </w:rPr>
        <w:t>a</w:t>
      </w:r>
      <w:r w:rsidRPr="00F51EC6">
        <w:rPr>
          <w:rFonts w:ascii="Arial" w:hAnsi="Arial" w:cs="Arial"/>
        </w:rPr>
        <w:t xml:space="preserve"> z osobna </w:t>
      </w:r>
      <w:r>
        <w:rPr>
          <w:rFonts w:ascii="Arial" w:hAnsi="Arial" w:cs="Arial"/>
          <w:b/>
        </w:rPr>
        <w:t>„</w:t>
      </w:r>
      <w:r w:rsidRPr="00F51EC6">
        <w:rPr>
          <w:rFonts w:ascii="Arial" w:hAnsi="Arial" w:cs="Arial"/>
          <w:b/>
        </w:rPr>
        <w:t>Stroną</w:t>
      </w:r>
      <w:r>
        <w:rPr>
          <w:rFonts w:ascii="Arial" w:hAnsi="Arial" w:cs="Arial"/>
          <w:b/>
        </w:rPr>
        <w:t>”</w:t>
      </w:r>
      <w:r>
        <w:rPr>
          <w:rFonts w:ascii="Arial" w:hAnsi="Arial" w:cs="Arial"/>
        </w:rPr>
        <w:t>,</w:t>
      </w:r>
    </w:p>
    <w:p w:rsidR="009176FC" w:rsidRDefault="009176FC" w:rsidP="009176FC">
      <w:pPr>
        <w:spacing w:after="1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</w:t>
      </w:r>
      <w:proofErr w:type="gramEnd"/>
      <w:r>
        <w:rPr>
          <w:rFonts w:ascii="Arial" w:hAnsi="Arial" w:cs="Arial"/>
        </w:rPr>
        <w:t xml:space="preserve"> następującej treści:</w:t>
      </w:r>
    </w:p>
    <w:p w:rsidR="009176FC" w:rsidRPr="00F51EC6" w:rsidRDefault="009176FC" w:rsidP="009176FC">
      <w:pPr>
        <w:spacing w:after="120"/>
        <w:rPr>
          <w:rFonts w:ascii="Arial" w:hAnsi="Arial" w:cs="Arial"/>
        </w:rPr>
      </w:pPr>
    </w:p>
    <w:p w:rsidR="009176FC" w:rsidRPr="00F334CA" w:rsidRDefault="009176FC" w:rsidP="00F334CA">
      <w:pPr>
        <w:spacing w:after="120"/>
        <w:jc w:val="center"/>
        <w:rPr>
          <w:rFonts w:ascii="Arial" w:hAnsi="Arial" w:cs="Arial"/>
          <w:b/>
        </w:rPr>
      </w:pPr>
      <w:r w:rsidRPr="00F51EC6">
        <w:rPr>
          <w:rFonts w:ascii="Arial" w:hAnsi="Arial" w:cs="Arial"/>
          <w:b/>
        </w:rPr>
        <w:t>§ 1</w:t>
      </w:r>
    </w:p>
    <w:p w:rsidR="00674AFC" w:rsidRDefault="00727C23" w:rsidP="009176F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674AFC">
        <w:rPr>
          <w:rFonts w:ascii="Arial" w:hAnsi="Arial" w:cs="Arial"/>
        </w:rPr>
        <w:t xml:space="preserve">Wydzierżawiający oświadcza, że jest </w:t>
      </w:r>
      <w:r w:rsidR="00825CA3">
        <w:rPr>
          <w:rFonts w:ascii="Arial" w:hAnsi="Arial" w:cs="Arial"/>
        </w:rPr>
        <w:t>użytkownikiem wieczystym</w:t>
      </w:r>
      <w:r w:rsidR="008E4014">
        <w:rPr>
          <w:rFonts w:ascii="Arial" w:hAnsi="Arial" w:cs="Arial"/>
        </w:rPr>
        <w:t xml:space="preserve"> nieruchomości w postaci</w:t>
      </w:r>
      <w:r w:rsidR="00825CA3">
        <w:rPr>
          <w:rFonts w:ascii="Arial" w:hAnsi="Arial" w:cs="Arial"/>
        </w:rPr>
        <w:t xml:space="preserve"> działki ewidencyjnej o numerze 96/22 z obrębu 3-08-05 o powierzchni 7.516 </w:t>
      </w:r>
      <w:proofErr w:type="gramStart"/>
      <w:r w:rsidR="00825CA3">
        <w:rPr>
          <w:rFonts w:ascii="Arial" w:hAnsi="Arial" w:cs="Arial"/>
        </w:rPr>
        <w:t>m</w:t>
      </w:r>
      <w:proofErr w:type="gramEnd"/>
      <w:r w:rsidR="00825CA3">
        <w:rPr>
          <w:rFonts w:ascii="Arial" w:hAnsi="Arial" w:cs="Arial"/>
          <w:vertAlign w:val="superscript"/>
        </w:rPr>
        <w:t>2</w:t>
      </w:r>
      <w:r w:rsidR="0052081C">
        <w:rPr>
          <w:rFonts w:ascii="Arial" w:hAnsi="Arial" w:cs="Arial"/>
        </w:rPr>
        <w:t xml:space="preserve">, </w:t>
      </w:r>
      <w:r w:rsidR="0052081C" w:rsidRPr="0052081C">
        <w:rPr>
          <w:rFonts w:ascii="Arial" w:hAnsi="Arial" w:cs="Arial"/>
        </w:rPr>
        <w:t>zabudowanej budynkiem biurowym</w:t>
      </w:r>
      <w:r w:rsidR="0052081C">
        <w:rPr>
          <w:rFonts w:ascii="Arial" w:hAnsi="Arial" w:cs="Arial"/>
        </w:rPr>
        <w:t xml:space="preserve"> wybudowanym w 1986 r.</w:t>
      </w:r>
      <w:r w:rsidR="0052081C" w:rsidRPr="0052081C">
        <w:rPr>
          <w:rFonts w:ascii="Arial" w:hAnsi="Arial" w:cs="Arial"/>
        </w:rPr>
        <w:t xml:space="preserve"> o powierzchni użytkowej 3.485 </w:t>
      </w:r>
      <w:proofErr w:type="gramStart"/>
      <w:r w:rsidR="0052081C" w:rsidRPr="0052081C">
        <w:rPr>
          <w:rFonts w:ascii="Arial" w:hAnsi="Arial" w:cs="Arial"/>
        </w:rPr>
        <w:t>m</w:t>
      </w:r>
      <w:proofErr w:type="gramEnd"/>
      <w:r w:rsidR="0052081C" w:rsidRPr="0052081C">
        <w:rPr>
          <w:rFonts w:ascii="Arial" w:hAnsi="Arial" w:cs="Arial"/>
          <w:vertAlign w:val="superscript"/>
        </w:rPr>
        <w:t>2</w:t>
      </w:r>
      <w:r w:rsidR="0052081C" w:rsidRPr="0052081C">
        <w:rPr>
          <w:rFonts w:ascii="Arial" w:hAnsi="Arial" w:cs="Arial"/>
        </w:rPr>
        <w:t>, dla której Sąd Rejonowy dla Warszawy-Mokotowa w Warszawie XV Wydział Ksiąg Wieczystych prowadzi księgę wieczystą KW nr WA6M/00177104/9</w:t>
      </w:r>
      <w:r>
        <w:rPr>
          <w:rFonts w:ascii="Arial" w:hAnsi="Arial" w:cs="Arial"/>
        </w:rPr>
        <w:t>, położonej przy ul. Chełmżyńskiej 180 w Warszawie</w:t>
      </w:r>
      <w:r w:rsidR="00B55534">
        <w:rPr>
          <w:rFonts w:ascii="Arial" w:hAnsi="Arial" w:cs="Arial"/>
        </w:rPr>
        <w:t>.</w:t>
      </w:r>
    </w:p>
    <w:p w:rsidR="00727C23" w:rsidRPr="00825CA3" w:rsidRDefault="00727C23" w:rsidP="009176F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Dzierżawca oświadcza, że znany mu jest stan </w:t>
      </w:r>
      <w:r w:rsidR="0052081C">
        <w:rPr>
          <w:rFonts w:ascii="Arial" w:hAnsi="Arial" w:cs="Arial"/>
        </w:rPr>
        <w:t>techniczny</w:t>
      </w:r>
      <w:r>
        <w:rPr>
          <w:rFonts w:ascii="Arial" w:hAnsi="Arial" w:cs="Arial"/>
        </w:rPr>
        <w:t xml:space="preserve"> i prawny </w:t>
      </w:r>
      <w:r w:rsidR="00980BE9">
        <w:rPr>
          <w:rFonts w:ascii="Arial" w:hAnsi="Arial" w:cs="Arial"/>
        </w:rPr>
        <w:t>nieruchomości opisanej w ust. 1</w:t>
      </w:r>
      <w:r>
        <w:rPr>
          <w:rFonts w:ascii="Arial" w:hAnsi="Arial" w:cs="Arial"/>
        </w:rPr>
        <w:t xml:space="preserve">, w szczególności oświadcza, że dokonał oględzin </w:t>
      </w:r>
      <w:r w:rsidR="00980BE9">
        <w:rPr>
          <w:rFonts w:ascii="Arial" w:hAnsi="Arial" w:cs="Arial"/>
        </w:rPr>
        <w:t>nieruchomości</w:t>
      </w:r>
      <w:r w:rsidR="00B55534">
        <w:rPr>
          <w:rFonts w:ascii="Arial" w:hAnsi="Arial" w:cs="Arial"/>
        </w:rPr>
        <w:t xml:space="preserve"> oraz zapoznał się z wpisami w księdze wieczystej prowadzonej dla nieruchomości.</w:t>
      </w:r>
    </w:p>
    <w:p w:rsidR="0005439B" w:rsidRDefault="0005439B" w:rsidP="009176FC">
      <w:pPr>
        <w:spacing w:after="120"/>
        <w:jc w:val="both"/>
        <w:rPr>
          <w:rFonts w:ascii="Arial" w:hAnsi="Arial" w:cs="Arial"/>
        </w:rPr>
      </w:pPr>
    </w:p>
    <w:p w:rsidR="0005439B" w:rsidRPr="00F334CA" w:rsidRDefault="0005439B" w:rsidP="00F334CA">
      <w:pPr>
        <w:spacing w:after="120"/>
        <w:jc w:val="center"/>
        <w:rPr>
          <w:rFonts w:ascii="Arial" w:hAnsi="Arial" w:cs="Arial"/>
          <w:b/>
        </w:rPr>
      </w:pPr>
      <w:r w:rsidRPr="00F51EC6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2</w:t>
      </w:r>
    </w:p>
    <w:p w:rsidR="00727C23" w:rsidRDefault="004E5C60" w:rsidP="009176F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1. </w:t>
      </w:r>
      <w:r w:rsidR="00727C23">
        <w:rPr>
          <w:rFonts w:ascii="Arial" w:hAnsi="Arial" w:cs="Arial"/>
        </w:rPr>
        <w:t>Wydzierżawiający</w:t>
      </w:r>
      <w:r w:rsidR="0005439B">
        <w:rPr>
          <w:rFonts w:ascii="Arial" w:hAnsi="Arial" w:cs="Arial"/>
        </w:rPr>
        <w:t xml:space="preserve"> na warunkach określonych w Umowie oddaje </w:t>
      </w:r>
      <w:r w:rsidR="00727C23">
        <w:rPr>
          <w:rFonts w:ascii="Arial" w:hAnsi="Arial" w:cs="Arial"/>
        </w:rPr>
        <w:t xml:space="preserve">Dzierżawcy do używania i pobierania pożytków </w:t>
      </w:r>
      <w:r w:rsidR="00980BE9">
        <w:rPr>
          <w:rFonts w:ascii="Arial" w:hAnsi="Arial" w:cs="Arial"/>
        </w:rPr>
        <w:t xml:space="preserve">nieruchomość opisaną w </w:t>
      </w:r>
      <w:r w:rsidR="00980BE9" w:rsidRPr="00980BE9">
        <w:rPr>
          <w:rFonts w:ascii="Arial" w:hAnsi="Arial" w:cs="Arial"/>
        </w:rPr>
        <w:t>§ 1 ust. 1</w:t>
      </w:r>
      <w:r w:rsidR="00980BE9">
        <w:rPr>
          <w:rFonts w:ascii="Arial" w:hAnsi="Arial" w:cs="Arial"/>
        </w:rPr>
        <w:t xml:space="preserve"> („Przedmiot Dzierżawy”)</w:t>
      </w:r>
      <w:r w:rsidR="00DB64FB">
        <w:rPr>
          <w:rFonts w:ascii="Arial" w:hAnsi="Arial" w:cs="Arial"/>
        </w:rPr>
        <w:t xml:space="preserve"> z przeznaczeniem na ……………………….</w:t>
      </w:r>
    </w:p>
    <w:p w:rsidR="004E5C60" w:rsidRDefault="004E5C60" w:rsidP="009176F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Dzierżawca może oddawać Przedmiot Dzierżawy osobom trzecim w poddzierżawę za zgodą Wydzierżawiającego </w:t>
      </w:r>
      <w:r w:rsidR="00465547">
        <w:rPr>
          <w:rFonts w:ascii="Arial" w:hAnsi="Arial" w:cs="Arial"/>
        </w:rPr>
        <w:t>udzieloną na piśmie pod rygorem nieważności.</w:t>
      </w:r>
    </w:p>
    <w:p w:rsidR="004E5C60" w:rsidRDefault="004E5C60" w:rsidP="009176FC">
      <w:pPr>
        <w:spacing w:after="120"/>
        <w:jc w:val="both"/>
        <w:rPr>
          <w:rFonts w:ascii="Arial" w:hAnsi="Arial" w:cs="Arial"/>
        </w:rPr>
      </w:pPr>
    </w:p>
    <w:p w:rsidR="009176FC" w:rsidRPr="00F334CA" w:rsidRDefault="00BB0BA0" w:rsidP="00F334CA">
      <w:pPr>
        <w:spacing w:after="120"/>
        <w:jc w:val="center"/>
        <w:rPr>
          <w:rFonts w:ascii="Arial" w:hAnsi="Arial" w:cs="Arial"/>
          <w:b/>
        </w:rPr>
      </w:pPr>
      <w:r w:rsidRPr="00F51EC6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3</w:t>
      </w:r>
    </w:p>
    <w:p w:rsidR="004D1F23" w:rsidRDefault="004E5C60" w:rsidP="008E401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D1F23">
        <w:rPr>
          <w:rFonts w:ascii="Arial" w:hAnsi="Arial" w:cs="Arial"/>
        </w:rPr>
        <w:t xml:space="preserve">. Wydanie Przedmiotu Dzierżawy po zawarciu Umowy nastąpi </w:t>
      </w:r>
      <w:r w:rsidR="00F31E46">
        <w:rPr>
          <w:rFonts w:ascii="Arial" w:hAnsi="Arial" w:cs="Arial"/>
        </w:rPr>
        <w:t>w razie spełnienia warunku polegającego na</w:t>
      </w:r>
      <w:r w:rsidR="004D1F23">
        <w:rPr>
          <w:rFonts w:ascii="Arial" w:hAnsi="Arial" w:cs="Arial"/>
        </w:rPr>
        <w:t xml:space="preserve"> uiszczeniu przez Dzierżawcę na rzecz Wydzierżawiającego kaucji, o której mowa w </w:t>
      </w:r>
      <w:r w:rsidR="00BB7F6C">
        <w:rPr>
          <w:rFonts w:ascii="Arial" w:hAnsi="Arial" w:cs="Arial"/>
        </w:rPr>
        <w:t>§ 9</w:t>
      </w:r>
      <w:r w:rsidR="008E4014">
        <w:rPr>
          <w:rFonts w:ascii="Arial" w:hAnsi="Arial" w:cs="Arial"/>
        </w:rPr>
        <w:t xml:space="preserve"> Umowy, oraz dostarczeniu oświadczenia o poddaniu się egzekucji w trybie art. 777 </w:t>
      </w:r>
      <w:r w:rsidR="008E4014" w:rsidRPr="0016506D">
        <w:rPr>
          <w:rFonts w:ascii="Arial" w:hAnsi="Arial" w:cs="Arial"/>
        </w:rPr>
        <w:t>§</w:t>
      </w:r>
      <w:r w:rsidR="008E4014">
        <w:rPr>
          <w:rFonts w:ascii="Arial" w:hAnsi="Arial" w:cs="Arial"/>
        </w:rPr>
        <w:t xml:space="preserve"> 1 pkt 4 i 5 k.p.c., </w:t>
      </w:r>
      <w:proofErr w:type="gramStart"/>
      <w:r w:rsidR="008E4014">
        <w:rPr>
          <w:rFonts w:ascii="Arial" w:hAnsi="Arial" w:cs="Arial"/>
        </w:rPr>
        <w:t>o</w:t>
      </w:r>
      <w:proofErr w:type="gramEnd"/>
      <w:r w:rsidR="008E4014">
        <w:rPr>
          <w:rFonts w:ascii="Arial" w:hAnsi="Arial" w:cs="Arial"/>
        </w:rPr>
        <w:t xml:space="preserve"> którym mowa w </w:t>
      </w:r>
      <w:r w:rsidR="008E4014" w:rsidRPr="004D1F23">
        <w:rPr>
          <w:rFonts w:ascii="Arial" w:hAnsi="Arial" w:cs="Arial"/>
        </w:rPr>
        <w:t>§</w:t>
      </w:r>
      <w:r w:rsidR="00E240E1">
        <w:rPr>
          <w:rFonts w:ascii="Arial" w:hAnsi="Arial" w:cs="Arial"/>
        </w:rPr>
        <w:t xml:space="preserve"> 8</w:t>
      </w:r>
      <w:r w:rsidR="008E4014">
        <w:rPr>
          <w:rFonts w:ascii="Arial" w:hAnsi="Arial" w:cs="Arial"/>
        </w:rPr>
        <w:t xml:space="preserve"> Umowy.</w:t>
      </w:r>
    </w:p>
    <w:p w:rsidR="004E5C60" w:rsidRDefault="004E5C60" w:rsidP="008E401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2.  Wydanie Przedmiotu Dzierżawy po zawarciu i po zakończeniu Umowy nastąpi na podstawie protokołów zdawczo-odbiorczych, podpisanych przez obie Strony, które będą zawierać opis stanu technicznego Przedmiotu Dzierżawy.</w:t>
      </w:r>
    </w:p>
    <w:p w:rsidR="009176FC" w:rsidRDefault="009176FC" w:rsidP="009176FC">
      <w:pPr>
        <w:spacing w:after="120"/>
        <w:rPr>
          <w:rFonts w:ascii="Arial" w:hAnsi="Arial" w:cs="Arial"/>
        </w:rPr>
      </w:pPr>
    </w:p>
    <w:p w:rsidR="00BA12C8" w:rsidRPr="00F334CA" w:rsidRDefault="00BA12C8" w:rsidP="00F334CA">
      <w:pPr>
        <w:spacing w:after="120"/>
        <w:jc w:val="center"/>
        <w:rPr>
          <w:rFonts w:ascii="Arial" w:hAnsi="Arial" w:cs="Arial"/>
          <w:b/>
        </w:rPr>
      </w:pPr>
      <w:r w:rsidRPr="00F51EC6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4</w:t>
      </w:r>
    </w:p>
    <w:p w:rsidR="00BA12C8" w:rsidRDefault="003E6B85" w:rsidP="003E6B8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1. Dokonywanie</w:t>
      </w:r>
      <w:r w:rsidR="00BA12C8">
        <w:rPr>
          <w:rFonts w:ascii="Arial" w:hAnsi="Arial" w:cs="Arial"/>
        </w:rPr>
        <w:t xml:space="preserve"> zmian w Przedmiocie </w:t>
      </w:r>
      <w:r>
        <w:rPr>
          <w:rFonts w:ascii="Arial" w:hAnsi="Arial" w:cs="Arial"/>
        </w:rPr>
        <w:t>Dzierżawy</w:t>
      </w:r>
      <w:r w:rsidR="00BA12C8">
        <w:rPr>
          <w:rFonts w:ascii="Arial" w:hAnsi="Arial" w:cs="Arial"/>
        </w:rPr>
        <w:t xml:space="preserve"> może nastąpić jedynie po uzyskan</w:t>
      </w:r>
      <w:r w:rsidR="00592CEC">
        <w:rPr>
          <w:rFonts w:ascii="Arial" w:hAnsi="Arial" w:cs="Arial"/>
        </w:rPr>
        <w:t xml:space="preserve">iu zgody </w:t>
      </w:r>
      <w:r>
        <w:rPr>
          <w:rFonts w:ascii="Arial" w:hAnsi="Arial" w:cs="Arial"/>
        </w:rPr>
        <w:t>Wydzierżawiającego udzielonej na piśmie.</w:t>
      </w:r>
    </w:p>
    <w:p w:rsidR="00BA12C8" w:rsidRDefault="00BA12C8" w:rsidP="00BA12C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Po zakończeniu </w:t>
      </w:r>
      <w:r w:rsidR="003E6B85">
        <w:rPr>
          <w:rFonts w:ascii="Arial" w:hAnsi="Arial" w:cs="Arial"/>
        </w:rPr>
        <w:t>dzierżawy</w:t>
      </w:r>
      <w:r>
        <w:rPr>
          <w:rFonts w:ascii="Arial" w:hAnsi="Arial" w:cs="Arial"/>
        </w:rPr>
        <w:t xml:space="preserve"> </w:t>
      </w:r>
      <w:r w:rsidR="003E6B85">
        <w:rPr>
          <w:rFonts w:ascii="Arial" w:hAnsi="Arial" w:cs="Arial"/>
        </w:rPr>
        <w:t>Dzierżawca</w:t>
      </w:r>
      <w:r>
        <w:rPr>
          <w:rFonts w:ascii="Arial" w:hAnsi="Arial" w:cs="Arial"/>
        </w:rPr>
        <w:t xml:space="preserve"> zobowiązany jest zwrócić Przedmiot </w:t>
      </w:r>
      <w:r w:rsidR="003E6B85">
        <w:rPr>
          <w:rFonts w:ascii="Arial" w:hAnsi="Arial" w:cs="Arial"/>
        </w:rPr>
        <w:t>Dzierżawy</w:t>
      </w:r>
      <w:r>
        <w:rPr>
          <w:rFonts w:ascii="Arial" w:hAnsi="Arial" w:cs="Arial"/>
        </w:rPr>
        <w:t xml:space="preserve"> w stanie niepogorszonym, tj. z uwzględnieniem jego zużycia wynikającego z prawidłowej eksploatacji.</w:t>
      </w:r>
    </w:p>
    <w:p w:rsidR="00BA12C8" w:rsidRDefault="00BA12C8" w:rsidP="00BA12C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C95340">
        <w:rPr>
          <w:rFonts w:ascii="Arial" w:hAnsi="Arial" w:cs="Arial"/>
        </w:rPr>
        <w:t>Wydzierżawiający</w:t>
      </w:r>
      <w:r>
        <w:rPr>
          <w:rFonts w:ascii="Arial" w:hAnsi="Arial" w:cs="Arial"/>
        </w:rPr>
        <w:t xml:space="preserve"> może żądać przywrócenia </w:t>
      </w:r>
      <w:r w:rsidR="008D5E0B">
        <w:rPr>
          <w:rFonts w:ascii="Arial" w:hAnsi="Arial" w:cs="Arial"/>
        </w:rPr>
        <w:t>Przedmiotu Dzierżawy</w:t>
      </w:r>
      <w:r>
        <w:rPr>
          <w:rFonts w:ascii="Arial" w:hAnsi="Arial" w:cs="Arial"/>
        </w:rPr>
        <w:t xml:space="preserve"> do stanu poprzedniego, na koszt </w:t>
      </w:r>
      <w:r w:rsidR="003E6B85">
        <w:rPr>
          <w:rFonts w:ascii="Arial" w:hAnsi="Arial" w:cs="Arial"/>
        </w:rPr>
        <w:t>Dzierżawcy</w:t>
      </w:r>
      <w:r>
        <w:rPr>
          <w:rFonts w:ascii="Arial" w:hAnsi="Arial" w:cs="Arial"/>
        </w:rPr>
        <w:t xml:space="preserve">, jeżeli </w:t>
      </w:r>
      <w:r w:rsidR="003E6B85">
        <w:rPr>
          <w:rFonts w:ascii="Arial" w:hAnsi="Arial" w:cs="Arial"/>
        </w:rPr>
        <w:t>Dzierżawca</w:t>
      </w:r>
      <w:r>
        <w:rPr>
          <w:rFonts w:ascii="Arial" w:hAnsi="Arial" w:cs="Arial"/>
        </w:rPr>
        <w:t xml:space="preserve"> poczynił w nim zmiany bez pisemnej zgody </w:t>
      </w:r>
      <w:r w:rsidR="003E6B85">
        <w:rPr>
          <w:rFonts w:ascii="Arial" w:hAnsi="Arial" w:cs="Arial"/>
        </w:rPr>
        <w:t>Wydzierżawiającego</w:t>
      </w:r>
      <w:r>
        <w:rPr>
          <w:rFonts w:ascii="Arial" w:hAnsi="Arial" w:cs="Arial"/>
        </w:rPr>
        <w:t>.</w:t>
      </w:r>
    </w:p>
    <w:p w:rsidR="009176FC" w:rsidRDefault="009176FC" w:rsidP="009176FC">
      <w:pPr>
        <w:spacing w:after="120"/>
        <w:rPr>
          <w:rFonts w:ascii="Arial" w:hAnsi="Arial" w:cs="Arial"/>
        </w:rPr>
      </w:pPr>
    </w:p>
    <w:p w:rsidR="00BA12C8" w:rsidRPr="00F334CA" w:rsidRDefault="00BA12C8" w:rsidP="00F334CA">
      <w:pPr>
        <w:spacing w:after="120"/>
        <w:jc w:val="center"/>
        <w:rPr>
          <w:rFonts w:ascii="Arial" w:hAnsi="Arial" w:cs="Arial"/>
          <w:b/>
        </w:rPr>
      </w:pPr>
      <w:r w:rsidRPr="00F51EC6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5</w:t>
      </w:r>
    </w:p>
    <w:p w:rsidR="00BA12C8" w:rsidRDefault="00BA12C8" w:rsidP="00BA12C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3E6B85">
        <w:rPr>
          <w:rFonts w:ascii="Arial" w:hAnsi="Arial" w:cs="Arial"/>
        </w:rPr>
        <w:t>Dzierżawca</w:t>
      </w:r>
      <w:r>
        <w:rPr>
          <w:rFonts w:ascii="Arial" w:hAnsi="Arial" w:cs="Arial"/>
        </w:rPr>
        <w:t xml:space="preserve"> ponosi całkowitą odpowiedzialność za utrz</w:t>
      </w:r>
      <w:r w:rsidR="003D33B2">
        <w:rPr>
          <w:rFonts w:ascii="Arial" w:hAnsi="Arial" w:cs="Arial"/>
        </w:rPr>
        <w:t xml:space="preserve">ymanie porządku i czystości </w:t>
      </w:r>
      <w:r w:rsidR="003E6B85">
        <w:rPr>
          <w:rFonts w:ascii="Arial" w:hAnsi="Arial" w:cs="Arial"/>
        </w:rPr>
        <w:t>Przedmiotu Dzierżawy.</w:t>
      </w:r>
    </w:p>
    <w:p w:rsidR="008E162C" w:rsidRDefault="008E162C" w:rsidP="00BA12C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Wydzierżawiający deklaruje gotowość do zwrotu na rzecz Dzierżawcy uzasadnionych kosztów generalnego remontu budynku </w:t>
      </w:r>
      <w:r w:rsidR="003A095A">
        <w:rPr>
          <w:rFonts w:ascii="Arial" w:hAnsi="Arial" w:cs="Arial"/>
        </w:rPr>
        <w:t>wchodzącego w skład Przedmiotu Dzierżawy</w:t>
      </w:r>
      <w:r>
        <w:rPr>
          <w:rFonts w:ascii="Arial" w:hAnsi="Arial" w:cs="Arial"/>
        </w:rPr>
        <w:t>, przy czym każdorazowo rodzaj, zakres i sposób wykonywania remontów wymagał będzie akceptacji Wydzierżawiającego.</w:t>
      </w:r>
    </w:p>
    <w:p w:rsidR="00BA12C8" w:rsidRDefault="003A095A" w:rsidP="00573BB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A12C8">
        <w:rPr>
          <w:rFonts w:ascii="Arial" w:hAnsi="Arial" w:cs="Arial"/>
        </w:rPr>
        <w:t xml:space="preserve">. </w:t>
      </w:r>
      <w:r w:rsidR="00A750F2">
        <w:rPr>
          <w:rFonts w:ascii="Arial" w:hAnsi="Arial" w:cs="Arial"/>
        </w:rPr>
        <w:t>Dzierżawca</w:t>
      </w:r>
      <w:r w:rsidR="00BA12C8">
        <w:rPr>
          <w:rFonts w:ascii="Arial" w:hAnsi="Arial" w:cs="Arial"/>
        </w:rPr>
        <w:t xml:space="preserve"> jest zobowiązany do</w:t>
      </w:r>
      <w:r w:rsidR="00A750F2">
        <w:rPr>
          <w:rFonts w:ascii="Arial" w:hAnsi="Arial" w:cs="Arial"/>
        </w:rPr>
        <w:t xml:space="preserve"> dokonywania</w:t>
      </w:r>
      <w:r w:rsidR="00BA12C8">
        <w:rPr>
          <w:rFonts w:ascii="Arial" w:hAnsi="Arial" w:cs="Arial"/>
        </w:rPr>
        <w:t xml:space="preserve"> bieżącej konserwacji i bieżących napraw </w:t>
      </w:r>
      <w:r w:rsidR="009B7F6A">
        <w:rPr>
          <w:rFonts w:ascii="Arial" w:hAnsi="Arial" w:cs="Arial"/>
        </w:rPr>
        <w:t>Przedmiotu Dzierżawy na własny koszt.</w:t>
      </w:r>
    </w:p>
    <w:p w:rsidR="004019F5" w:rsidRDefault="00A83C0B" w:rsidP="004019F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019F5">
        <w:rPr>
          <w:rFonts w:ascii="Arial" w:hAnsi="Arial" w:cs="Arial"/>
        </w:rPr>
        <w:t>. W</w:t>
      </w:r>
      <w:r w:rsidR="00C95340">
        <w:rPr>
          <w:rFonts w:ascii="Arial" w:hAnsi="Arial" w:cs="Arial"/>
        </w:rPr>
        <w:t>ydzierżawiający</w:t>
      </w:r>
      <w:r w:rsidR="004019F5">
        <w:rPr>
          <w:rFonts w:ascii="Arial" w:hAnsi="Arial" w:cs="Arial"/>
        </w:rPr>
        <w:t xml:space="preserve"> nie ponosi odpowiedzialności za szkody powstałe w wyniku awarii instalacji wodno-kanalizacyjnej, c.</w:t>
      </w:r>
      <w:proofErr w:type="gramStart"/>
      <w:r w:rsidR="004019F5">
        <w:rPr>
          <w:rFonts w:ascii="Arial" w:hAnsi="Arial" w:cs="Arial"/>
        </w:rPr>
        <w:t>o</w:t>
      </w:r>
      <w:proofErr w:type="gramEnd"/>
      <w:r w:rsidR="004019F5">
        <w:rPr>
          <w:rFonts w:ascii="Arial" w:hAnsi="Arial" w:cs="Arial"/>
        </w:rPr>
        <w:t xml:space="preserve">. </w:t>
      </w:r>
      <w:proofErr w:type="gramStart"/>
      <w:r w:rsidR="004019F5">
        <w:rPr>
          <w:rFonts w:ascii="Arial" w:hAnsi="Arial" w:cs="Arial"/>
        </w:rPr>
        <w:t>oraz</w:t>
      </w:r>
      <w:proofErr w:type="gramEnd"/>
      <w:r w:rsidR="004019F5">
        <w:rPr>
          <w:rFonts w:ascii="Arial" w:hAnsi="Arial" w:cs="Arial"/>
        </w:rPr>
        <w:t xml:space="preserve"> elektrycznej spowodowanej działaniem </w:t>
      </w:r>
      <w:r w:rsidR="00C95340">
        <w:rPr>
          <w:rFonts w:ascii="Arial" w:hAnsi="Arial" w:cs="Arial"/>
        </w:rPr>
        <w:t>Dzierżawcy</w:t>
      </w:r>
      <w:r w:rsidR="004019F5">
        <w:rPr>
          <w:rFonts w:ascii="Arial" w:hAnsi="Arial" w:cs="Arial"/>
        </w:rPr>
        <w:t xml:space="preserve"> lub osób trzecich, a także za planowe przerwy w dostawie mediów, o których </w:t>
      </w:r>
      <w:r w:rsidR="00C95340">
        <w:rPr>
          <w:rFonts w:ascii="Arial" w:hAnsi="Arial" w:cs="Arial"/>
        </w:rPr>
        <w:t>Dzierżawca</w:t>
      </w:r>
      <w:r w:rsidR="004019F5">
        <w:rPr>
          <w:rFonts w:ascii="Arial" w:hAnsi="Arial" w:cs="Arial"/>
        </w:rPr>
        <w:t xml:space="preserve"> zostanie powiadomiony po otrzymaniu przez </w:t>
      </w:r>
      <w:r w:rsidR="00C95340">
        <w:rPr>
          <w:rFonts w:ascii="Arial" w:hAnsi="Arial" w:cs="Arial"/>
        </w:rPr>
        <w:t>Wydzierżawiającego</w:t>
      </w:r>
      <w:r w:rsidR="004019F5">
        <w:rPr>
          <w:rFonts w:ascii="Arial" w:hAnsi="Arial" w:cs="Arial"/>
        </w:rPr>
        <w:t xml:space="preserve"> takiej informacji od dostawców.</w:t>
      </w:r>
    </w:p>
    <w:p w:rsidR="004019F5" w:rsidRDefault="00A83C0B" w:rsidP="004019F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019F5">
        <w:rPr>
          <w:rFonts w:ascii="Arial" w:hAnsi="Arial" w:cs="Arial"/>
        </w:rPr>
        <w:t xml:space="preserve">. </w:t>
      </w:r>
      <w:r w:rsidR="008D5E0B">
        <w:rPr>
          <w:rFonts w:ascii="Arial" w:hAnsi="Arial" w:cs="Arial"/>
        </w:rPr>
        <w:t>Dzierżawca</w:t>
      </w:r>
      <w:r w:rsidR="004019F5">
        <w:rPr>
          <w:rFonts w:ascii="Arial" w:hAnsi="Arial" w:cs="Arial"/>
        </w:rPr>
        <w:t xml:space="preserve"> zobowiązuje się zapewnić należytą ochronę przeciwpożarową </w:t>
      </w:r>
      <w:r w:rsidR="00C95340">
        <w:rPr>
          <w:rFonts w:ascii="Arial" w:hAnsi="Arial" w:cs="Arial"/>
        </w:rPr>
        <w:t>dzierżawionego</w:t>
      </w:r>
      <w:r w:rsidR="008E162C">
        <w:rPr>
          <w:rFonts w:ascii="Arial" w:hAnsi="Arial" w:cs="Arial"/>
        </w:rPr>
        <w:t xml:space="preserve"> terenu</w:t>
      </w:r>
      <w:r w:rsidR="004019F5">
        <w:rPr>
          <w:rFonts w:ascii="Arial" w:hAnsi="Arial" w:cs="Arial"/>
        </w:rPr>
        <w:t>, zgodnie z wymogami obowiązującymi na terenie PGNiG TERMIKA SA.</w:t>
      </w:r>
    </w:p>
    <w:p w:rsidR="004019F5" w:rsidRDefault="004019F5" w:rsidP="009176FC">
      <w:pPr>
        <w:spacing w:after="120"/>
        <w:rPr>
          <w:rFonts w:ascii="Arial" w:hAnsi="Arial" w:cs="Arial"/>
        </w:rPr>
      </w:pPr>
    </w:p>
    <w:p w:rsidR="00BA12C8" w:rsidRPr="00F334CA" w:rsidRDefault="00BA12C8" w:rsidP="00F334CA">
      <w:pPr>
        <w:spacing w:after="120"/>
        <w:jc w:val="center"/>
        <w:rPr>
          <w:rFonts w:ascii="Arial" w:hAnsi="Arial" w:cs="Arial"/>
          <w:b/>
        </w:rPr>
      </w:pPr>
      <w:r w:rsidRPr="00F51EC6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6</w:t>
      </w:r>
    </w:p>
    <w:p w:rsidR="009176FC" w:rsidRDefault="004019F5" w:rsidP="008E401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A750F2">
        <w:rPr>
          <w:rFonts w:ascii="Arial" w:hAnsi="Arial" w:cs="Arial"/>
        </w:rPr>
        <w:t>Dzierżawca</w:t>
      </w:r>
      <w:r>
        <w:rPr>
          <w:rFonts w:ascii="Arial" w:hAnsi="Arial" w:cs="Arial"/>
        </w:rPr>
        <w:t xml:space="preserve"> zobowiązany jest do przestrzegania </w:t>
      </w:r>
      <w:r w:rsidR="002C0208" w:rsidRPr="002C0208">
        <w:rPr>
          <w:rFonts w:ascii="Arial" w:hAnsi="Arial" w:cs="Arial"/>
        </w:rPr>
        <w:t>powszechnie obowiązujących przepisów, w szczególności przepisów o ochronie środowiska, budowlanych i ppoż.</w:t>
      </w:r>
    </w:p>
    <w:p w:rsidR="004019F5" w:rsidRDefault="004019F5" w:rsidP="004019F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750F2">
        <w:rPr>
          <w:rFonts w:ascii="Arial" w:hAnsi="Arial" w:cs="Arial"/>
        </w:rPr>
        <w:t>Na terenie będącym Przedmiotem Dzierżawy</w:t>
      </w:r>
      <w:r>
        <w:rPr>
          <w:rFonts w:ascii="Arial" w:hAnsi="Arial" w:cs="Arial"/>
        </w:rPr>
        <w:t xml:space="preserve"> oraz na terenach przyległych do nich zabronione jest wykonywanie czynności, które mogą spowodować pożar lub jego rozprzestrzenianie się, utrudnienie w prowadzeniu działań ratowniczych lub ewakuacji, takich jak:</w:t>
      </w:r>
    </w:p>
    <w:p w:rsidR="004019F5" w:rsidRDefault="004019F5" w:rsidP="004019F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– palenie tytoniu poza miejsce</w:t>
      </w:r>
      <w:r w:rsidR="009F44DD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</w:t>
      </w:r>
      <w:r w:rsidR="00130698">
        <w:rPr>
          <w:rFonts w:ascii="Arial" w:hAnsi="Arial" w:cs="Arial"/>
        </w:rPr>
        <w:t>do tego wyznaczonym</w:t>
      </w:r>
      <w:r>
        <w:rPr>
          <w:rFonts w:ascii="Arial" w:hAnsi="Arial" w:cs="Arial"/>
        </w:rPr>
        <w:t>;</w:t>
      </w:r>
    </w:p>
    <w:p w:rsidR="004019F5" w:rsidRDefault="004019F5" w:rsidP="004019F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– używanie instalacji, urządzeń i narzędzi niesprawnych technicznie lub w sposób niezgodny z przeznaczeniem albo warunkami określonymi przez producenta bądź niepoddawanych okresowym kontrolom w zakresie i częstotliwości wynikającej z przepisów prawa budowlanego, jeżeli może się to przyczynić do powstania pożaru, wybuchu lub rozprzestrzenienie ognia;</w:t>
      </w:r>
    </w:p>
    <w:p w:rsidR="004019F5" w:rsidRDefault="001E5CFB" w:rsidP="004019F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–</w:t>
      </w:r>
      <w:r w:rsidR="004019F5">
        <w:rPr>
          <w:rFonts w:ascii="Arial" w:hAnsi="Arial" w:cs="Arial"/>
        </w:rPr>
        <w:t xml:space="preserve"> używanie elektrycznych urządzeń grzewczych ustawionych bezpośrednio na podłożu palnym z wyjątkiem urządzeń eksploatowanych zgodnie z warunkami określonymi przez producenta;</w:t>
      </w:r>
    </w:p>
    <w:p w:rsidR="004019F5" w:rsidRDefault="001E5CFB" w:rsidP="004019F5">
      <w:pPr>
        <w:spacing w:after="120"/>
        <w:jc w:val="both"/>
        <w:rPr>
          <w:rStyle w:val="y0nh2b"/>
          <w:rFonts w:ascii="Arial" w:hAnsi="Arial" w:cs="Arial"/>
          <w:color w:val="222222"/>
        </w:rPr>
      </w:pPr>
      <w:r>
        <w:rPr>
          <w:rFonts w:ascii="Arial" w:hAnsi="Arial" w:cs="Arial"/>
        </w:rPr>
        <w:t>–</w:t>
      </w:r>
      <w:r w:rsidR="004019F5">
        <w:rPr>
          <w:rFonts w:ascii="Arial" w:hAnsi="Arial" w:cs="Arial"/>
        </w:rPr>
        <w:t xml:space="preserve"> przechowywanie materiałów palnych oraz stosowanie elementów wystroju i wyposażenia wnętrz z materiałów palnych w odległości mniejszej niż 0,5 m od urządzeń i instalacji, których powierzchnie zewnętrzne mogą nagrzewać się do temperatury przekraczającej 100 </w:t>
      </w:r>
      <w:r w:rsidR="004019F5">
        <w:rPr>
          <w:rStyle w:val="y0nh2b"/>
          <w:rFonts w:ascii="Arial" w:hAnsi="Arial" w:cs="Arial"/>
          <w:color w:val="222222"/>
        </w:rPr>
        <w:t>°C;</w:t>
      </w:r>
    </w:p>
    <w:p w:rsidR="004019F5" w:rsidRDefault="001E5CFB" w:rsidP="004019F5">
      <w:pPr>
        <w:spacing w:after="120"/>
        <w:jc w:val="both"/>
        <w:rPr>
          <w:rStyle w:val="y0nh2b"/>
          <w:rFonts w:ascii="Arial" w:hAnsi="Arial" w:cs="Arial"/>
          <w:color w:val="222222"/>
        </w:rPr>
      </w:pPr>
      <w:r>
        <w:rPr>
          <w:rFonts w:ascii="Arial" w:hAnsi="Arial" w:cs="Arial"/>
        </w:rPr>
        <w:t>–</w:t>
      </w:r>
      <w:r w:rsidR="004019F5">
        <w:rPr>
          <w:rStyle w:val="y0nh2b"/>
          <w:rFonts w:ascii="Arial" w:hAnsi="Arial" w:cs="Arial"/>
          <w:color w:val="222222"/>
        </w:rPr>
        <w:t xml:space="preserve"> stosowanie na osłony punktów świetlnych materiałów palnych, z wyjątkiem materiałów </w:t>
      </w:r>
      <w:proofErr w:type="spellStart"/>
      <w:r w:rsidR="004019F5">
        <w:rPr>
          <w:rStyle w:val="y0nh2b"/>
          <w:rFonts w:ascii="Arial" w:hAnsi="Arial" w:cs="Arial"/>
          <w:color w:val="222222"/>
        </w:rPr>
        <w:t>trudnozapalnych</w:t>
      </w:r>
      <w:proofErr w:type="spellEnd"/>
      <w:r w:rsidR="004019F5">
        <w:rPr>
          <w:rStyle w:val="y0nh2b"/>
          <w:rFonts w:ascii="Arial" w:hAnsi="Arial" w:cs="Arial"/>
          <w:color w:val="222222"/>
        </w:rPr>
        <w:t xml:space="preserve"> i </w:t>
      </w:r>
      <w:r>
        <w:rPr>
          <w:rStyle w:val="y0nh2b"/>
          <w:rFonts w:ascii="Arial" w:hAnsi="Arial" w:cs="Arial"/>
          <w:color w:val="222222"/>
        </w:rPr>
        <w:t>niezapalnych, jeżeli zostaną umieszczone w odległości co najmniej 0,05 m od żarówki;</w:t>
      </w:r>
    </w:p>
    <w:p w:rsidR="001E5CFB" w:rsidRDefault="001E5CFB" w:rsidP="004019F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– składowanie materiałów palnych na drogach komunikacji ogólnej służących do ewakuacji lub umieszczanie przedmiotów na tych drogach w sposób zmniejszający ich szerokość albo wysokość poniżej wymaganych wartości;</w:t>
      </w:r>
    </w:p>
    <w:p w:rsidR="001E5CFB" w:rsidRDefault="001E5CFB" w:rsidP="004019F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– zamykanie drzwi ewakuacyjnych w sposób uniemożliwiający ich natychmiastowe użycie;</w:t>
      </w:r>
    </w:p>
    <w:p w:rsidR="001E5CFB" w:rsidRDefault="001E5CFB" w:rsidP="004019F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– lokalizowanie elementów wystroju wnętrz, instalacji i urządzeń w sposób zmniejszający wymiary drogi ewakuacyjnej poniżej wartości wymaganych w przepisach techniczno-budowlanych;</w:t>
      </w:r>
    </w:p>
    <w:p w:rsidR="001E5CFB" w:rsidRDefault="001E5CFB" w:rsidP="004019F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– uniemożliwianie lub ograniczanie dostępu do:</w:t>
      </w:r>
    </w:p>
    <w:p w:rsidR="001E5CFB" w:rsidRPr="001E5CFB" w:rsidRDefault="001E5CFB" w:rsidP="001E5CFB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proofErr w:type="gramStart"/>
      <w:r w:rsidRPr="001E5CFB">
        <w:rPr>
          <w:rFonts w:ascii="Arial" w:hAnsi="Arial" w:cs="Arial"/>
        </w:rPr>
        <w:t>gaśnic</w:t>
      </w:r>
      <w:proofErr w:type="gramEnd"/>
      <w:r w:rsidRPr="001E5CFB">
        <w:rPr>
          <w:rFonts w:ascii="Arial" w:hAnsi="Arial" w:cs="Arial"/>
        </w:rPr>
        <w:t xml:space="preserve"> i urządzeń przeciwpożarowych,</w:t>
      </w:r>
    </w:p>
    <w:p w:rsidR="001E5CFB" w:rsidRDefault="001E5CFB" w:rsidP="001E5CFB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źródeł</w:t>
      </w:r>
      <w:proofErr w:type="gramEnd"/>
      <w:r>
        <w:rPr>
          <w:rFonts w:ascii="Arial" w:hAnsi="Arial" w:cs="Arial"/>
        </w:rPr>
        <w:t xml:space="preserve"> wody do celów przeciwpożarowych,</w:t>
      </w:r>
    </w:p>
    <w:p w:rsidR="001E5CFB" w:rsidRDefault="001E5CFB" w:rsidP="001E5CFB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urządzeń</w:t>
      </w:r>
      <w:proofErr w:type="gramEnd"/>
      <w:r>
        <w:rPr>
          <w:rFonts w:ascii="Arial" w:hAnsi="Arial" w:cs="Arial"/>
        </w:rPr>
        <w:t xml:space="preserve"> uruchamiających instalacje gaśnicze i sterujących takimi instalacjami oraz innymi instalacjami wpływającymi na stan bezpieczeństwa pożarowego obiektu,</w:t>
      </w:r>
    </w:p>
    <w:p w:rsidR="001E5CFB" w:rsidRDefault="001E5CFB" w:rsidP="001E5CFB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wyjść</w:t>
      </w:r>
      <w:proofErr w:type="gramEnd"/>
      <w:r>
        <w:rPr>
          <w:rFonts w:ascii="Arial" w:hAnsi="Arial" w:cs="Arial"/>
        </w:rPr>
        <w:t xml:space="preserve"> ewakuacyjnych albo okien dla ekip ratowniczych;</w:t>
      </w:r>
    </w:p>
    <w:p w:rsidR="001E5CFB" w:rsidRDefault="001E5CFB" w:rsidP="001E5CFB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wyłączników</w:t>
      </w:r>
      <w:proofErr w:type="gramEnd"/>
      <w:r>
        <w:rPr>
          <w:rFonts w:ascii="Arial" w:hAnsi="Arial" w:cs="Arial"/>
        </w:rPr>
        <w:t xml:space="preserve"> i tablic rozdzielczych prądu elektrycznego;</w:t>
      </w:r>
    </w:p>
    <w:p w:rsidR="001E5CFB" w:rsidRDefault="001E5CFB" w:rsidP="001E5CFB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miejsca</w:t>
      </w:r>
      <w:proofErr w:type="gramEnd"/>
      <w:r>
        <w:rPr>
          <w:rFonts w:ascii="Arial" w:hAnsi="Arial" w:cs="Arial"/>
        </w:rPr>
        <w:t xml:space="preserve"> usytuowania elementów sterujących urządzeniami przeciwpożarowymi,</w:t>
      </w:r>
    </w:p>
    <w:p w:rsidR="001E5CFB" w:rsidRPr="001E5CFB" w:rsidRDefault="001E5CFB" w:rsidP="001E5CFB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miejsca</w:t>
      </w:r>
      <w:proofErr w:type="gramEnd"/>
      <w:r>
        <w:rPr>
          <w:rFonts w:ascii="Arial" w:hAnsi="Arial" w:cs="Arial"/>
        </w:rPr>
        <w:t xml:space="preserve"> usytuowania przeciwpożarowych wyłączników prądu, kurków głównych instalacji gazowej oraz materiałów niebezpiecznych pożarowo.</w:t>
      </w:r>
    </w:p>
    <w:p w:rsidR="001E5CFB" w:rsidRDefault="001E5CFB" w:rsidP="004019F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AB035D">
        <w:rPr>
          <w:rFonts w:ascii="Arial" w:hAnsi="Arial" w:cs="Arial"/>
        </w:rPr>
        <w:t>Dzierżawca</w:t>
      </w:r>
      <w:r>
        <w:rPr>
          <w:rFonts w:ascii="Arial" w:hAnsi="Arial" w:cs="Arial"/>
        </w:rPr>
        <w:t xml:space="preserve"> zobowiązany jest również do niezastawiania dróg pożarowych, aby umożliwiać wykorzystanie dróg przez pojazdy jednostek ochrony przeciwpożarowej, zgodnie z warunkami </w:t>
      </w:r>
      <w:r>
        <w:rPr>
          <w:rFonts w:ascii="Arial" w:hAnsi="Arial" w:cs="Arial"/>
        </w:rPr>
        <w:lastRenderedPageBreak/>
        <w:t>określonymi w przepisach dotyczących dróg pożarowych oraz przeciwpożarowego zaopatrzenia w wodę.</w:t>
      </w:r>
    </w:p>
    <w:p w:rsidR="001E5CFB" w:rsidRDefault="001E5CFB" w:rsidP="004019F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Kosztami napraw i remontu sprzętu i urządzeń przeciwpożarowych będących na wyposażeniu </w:t>
      </w:r>
      <w:r w:rsidR="00AB035D">
        <w:rPr>
          <w:rFonts w:ascii="Arial" w:hAnsi="Arial" w:cs="Arial"/>
        </w:rPr>
        <w:t>Przedmiotu Dzierżawy</w:t>
      </w:r>
      <w:r>
        <w:rPr>
          <w:rFonts w:ascii="Arial" w:hAnsi="Arial" w:cs="Arial"/>
        </w:rPr>
        <w:t>, które zostaną uszkodzone, użyte niezgodnie z ich przeznaczeniem</w:t>
      </w:r>
      <w:r w:rsidR="00BF5F97">
        <w:rPr>
          <w:rFonts w:ascii="Arial" w:hAnsi="Arial" w:cs="Arial"/>
        </w:rPr>
        <w:t xml:space="preserve"> lub użyte do gaszenia pożaru, który powstał z winy </w:t>
      </w:r>
      <w:r w:rsidR="00A750F2">
        <w:rPr>
          <w:rFonts w:ascii="Arial" w:hAnsi="Arial" w:cs="Arial"/>
        </w:rPr>
        <w:t>Dzierżawcy</w:t>
      </w:r>
      <w:r w:rsidR="00BF5F97">
        <w:rPr>
          <w:rFonts w:ascii="Arial" w:hAnsi="Arial" w:cs="Arial"/>
        </w:rPr>
        <w:t xml:space="preserve"> albo osób, o których mowa w ust. 5, obciążony zostanie </w:t>
      </w:r>
      <w:r w:rsidR="00A750F2">
        <w:rPr>
          <w:rFonts w:ascii="Arial" w:hAnsi="Arial" w:cs="Arial"/>
        </w:rPr>
        <w:t>Dzierżawca</w:t>
      </w:r>
      <w:r w:rsidR="00BF5F97">
        <w:rPr>
          <w:rFonts w:ascii="Arial" w:hAnsi="Arial" w:cs="Arial"/>
        </w:rPr>
        <w:t>.</w:t>
      </w:r>
    </w:p>
    <w:p w:rsidR="00BF5F97" w:rsidRDefault="00BF5F97" w:rsidP="004019F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A750F2">
        <w:rPr>
          <w:rFonts w:ascii="Arial" w:hAnsi="Arial" w:cs="Arial"/>
        </w:rPr>
        <w:t>Dzierżawca</w:t>
      </w:r>
      <w:r>
        <w:rPr>
          <w:rFonts w:ascii="Arial" w:hAnsi="Arial" w:cs="Arial"/>
        </w:rPr>
        <w:t xml:space="preserve"> ponosi odpowiedzialność za przeszkolenie i przestrzeganie przez swoich pracowników oraz osoby pracujące na jego rz</w:t>
      </w:r>
      <w:r w:rsidR="00516753">
        <w:rPr>
          <w:rFonts w:ascii="Arial" w:hAnsi="Arial" w:cs="Arial"/>
        </w:rPr>
        <w:t xml:space="preserve">ecz przepisów przeciwpożarowych, </w:t>
      </w:r>
      <w:r>
        <w:rPr>
          <w:rFonts w:ascii="Arial" w:hAnsi="Arial" w:cs="Arial"/>
        </w:rPr>
        <w:t xml:space="preserve">BHP i innych przepisów obowiązujących na terenie </w:t>
      </w:r>
      <w:r w:rsidR="00AB035D">
        <w:rPr>
          <w:rFonts w:ascii="Arial" w:hAnsi="Arial" w:cs="Arial"/>
        </w:rPr>
        <w:t>Wydzierżawiającego</w:t>
      </w:r>
      <w:r>
        <w:rPr>
          <w:rFonts w:ascii="Arial" w:hAnsi="Arial" w:cs="Arial"/>
        </w:rPr>
        <w:t xml:space="preserve"> oraz pozostałych, właściwych ze względu na rodzaj prowadzonej przez </w:t>
      </w:r>
      <w:r w:rsidR="00AB035D">
        <w:rPr>
          <w:rFonts w:ascii="Arial" w:hAnsi="Arial" w:cs="Arial"/>
        </w:rPr>
        <w:t>Dzierżawcę</w:t>
      </w:r>
      <w:r>
        <w:rPr>
          <w:rFonts w:ascii="Arial" w:hAnsi="Arial" w:cs="Arial"/>
        </w:rPr>
        <w:t xml:space="preserve"> działalności.</w:t>
      </w:r>
    </w:p>
    <w:p w:rsidR="0024751A" w:rsidRDefault="0024751A" w:rsidP="004019F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A750F2">
        <w:rPr>
          <w:rFonts w:ascii="Arial" w:hAnsi="Arial" w:cs="Arial"/>
        </w:rPr>
        <w:t>Dzierżawca</w:t>
      </w:r>
      <w:r>
        <w:rPr>
          <w:rFonts w:ascii="Arial" w:hAnsi="Arial" w:cs="Arial"/>
        </w:rPr>
        <w:t xml:space="preserve"> ponosi pełną odpowiedzialność za szkody wyrządzone </w:t>
      </w:r>
      <w:r w:rsidR="00A750F2">
        <w:rPr>
          <w:rFonts w:ascii="Arial" w:hAnsi="Arial" w:cs="Arial"/>
        </w:rPr>
        <w:t>Wydzierżawiającemu</w:t>
      </w:r>
      <w:r>
        <w:rPr>
          <w:rFonts w:ascii="Arial" w:hAnsi="Arial" w:cs="Arial"/>
        </w:rPr>
        <w:t xml:space="preserve"> lub osobom trzecim z przyczyn wynikających z jego działalności w Przedmiocie </w:t>
      </w:r>
      <w:r w:rsidR="00A750F2">
        <w:rPr>
          <w:rFonts w:ascii="Arial" w:hAnsi="Arial" w:cs="Arial"/>
        </w:rPr>
        <w:t>Dzierżawy</w:t>
      </w:r>
      <w:r>
        <w:rPr>
          <w:rFonts w:ascii="Arial" w:hAnsi="Arial" w:cs="Arial"/>
        </w:rPr>
        <w:t xml:space="preserve"> i/lub w salach konsumpcyjnych na skutek nieprzestrzegania obowiązujących przepisów prawa.</w:t>
      </w:r>
    </w:p>
    <w:p w:rsidR="0024751A" w:rsidRDefault="0024751A" w:rsidP="004019F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A750F2">
        <w:rPr>
          <w:rFonts w:ascii="Arial" w:hAnsi="Arial" w:cs="Arial"/>
        </w:rPr>
        <w:t>Dzierżawca</w:t>
      </w:r>
      <w:r>
        <w:rPr>
          <w:rFonts w:ascii="Arial" w:hAnsi="Arial" w:cs="Arial"/>
        </w:rPr>
        <w:t xml:space="preserve"> zobowiązany jest do posiadania ubezpieczenia odpowiedzialności cywilnej za szkody wyrządzone osobom trzecim przez cały okres obowiązyw</w:t>
      </w:r>
      <w:r w:rsidR="004D76DE">
        <w:rPr>
          <w:rFonts w:ascii="Arial" w:hAnsi="Arial" w:cs="Arial"/>
        </w:rPr>
        <w:t>ania Umowy.</w:t>
      </w:r>
    </w:p>
    <w:p w:rsidR="0024751A" w:rsidRDefault="00A750F2" w:rsidP="004019F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24751A">
        <w:rPr>
          <w:rFonts w:ascii="Arial" w:hAnsi="Arial" w:cs="Arial"/>
        </w:rPr>
        <w:t xml:space="preserve">. </w:t>
      </w:r>
      <w:r w:rsidR="003E6B85">
        <w:rPr>
          <w:rFonts w:ascii="Arial" w:hAnsi="Arial" w:cs="Arial"/>
        </w:rPr>
        <w:t>Wydzierżawiający</w:t>
      </w:r>
      <w:r w:rsidR="0024751A">
        <w:rPr>
          <w:rFonts w:ascii="Arial" w:hAnsi="Arial" w:cs="Arial"/>
        </w:rPr>
        <w:t xml:space="preserve"> nie ponosi odpowiedzialności za szkody spowodowane kradzieżą lub włamaniem.</w:t>
      </w:r>
    </w:p>
    <w:p w:rsidR="009F3C56" w:rsidRDefault="009F3C56" w:rsidP="009F3C56">
      <w:pPr>
        <w:spacing w:after="120"/>
        <w:rPr>
          <w:rFonts w:ascii="Arial" w:hAnsi="Arial" w:cs="Arial"/>
        </w:rPr>
      </w:pPr>
    </w:p>
    <w:p w:rsidR="009176FC" w:rsidRPr="00F334CA" w:rsidRDefault="009F3C56" w:rsidP="00F334CA">
      <w:pPr>
        <w:spacing w:after="120"/>
        <w:jc w:val="center"/>
        <w:rPr>
          <w:rFonts w:ascii="Arial" w:hAnsi="Arial" w:cs="Arial"/>
          <w:b/>
        </w:rPr>
      </w:pPr>
      <w:r w:rsidRPr="00F51EC6">
        <w:rPr>
          <w:rFonts w:ascii="Arial" w:hAnsi="Arial" w:cs="Arial"/>
          <w:b/>
        </w:rPr>
        <w:t>§</w:t>
      </w:r>
      <w:r w:rsidR="001F5D14">
        <w:rPr>
          <w:rFonts w:ascii="Arial" w:hAnsi="Arial" w:cs="Arial"/>
          <w:b/>
        </w:rPr>
        <w:t xml:space="preserve"> 7</w:t>
      </w:r>
    </w:p>
    <w:p w:rsidR="009176FC" w:rsidRDefault="009F3C56" w:rsidP="009F3C5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Za korzystanie z Przedmiotu </w:t>
      </w:r>
      <w:r w:rsidR="00156341">
        <w:rPr>
          <w:rFonts w:ascii="Arial" w:hAnsi="Arial" w:cs="Arial"/>
        </w:rPr>
        <w:t>Dzierżawy</w:t>
      </w:r>
      <w:r>
        <w:rPr>
          <w:rFonts w:ascii="Arial" w:hAnsi="Arial" w:cs="Arial"/>
        </w:rPr>
        <w:t xml:space="preserve"> </w:t>
      </w:r>
      <w:r w:rsidR="00156341">
        <w:rPr>
          <w:rFonts w:ascii="Arial" w:hAnsi="Arial" w:cs="Arial"/>
        </w:rPr>
        <w:t>Dzierżawc</w:t>
      </w:r>
      <w:r>
        <w:rPr>
          <w:rFonts w:ascii="Arial" w:hAnsi="Arial" w:cs="Arial"/>
        </w:rPr>
        <w:t xml:space="preserve">a </w:t>
      </w:r>
      <w:r w:rsidR="00156341">
        <w:rPr>
          <w:rFonts w:ascii="Arial" w:hAnsi="Arial" w:cs="Arial"/>
        </w:rPr>
        <w:t>będzie uiszczał na rzecz Wydzierżawiającego</w:t>
      </w:r>
      <w:r w:rsidR="00D37645">
        <w:rPr>
          <w:rFonts w:ascii="Arial" w:hAnsi="Arial" w:cs="Arial"/>
        </w:rPr>
        <w:t xml:space="preserve"> czynsz</w:t>
      </w:r>
      <w:r w:rsidR="00156341">
        <w:rPr>
          <w:rFonts w:ascii="Arial" w:hAnsi="Arial" w:cs="Arial"/>
        </w:rPr>
        <w:t xml:space="preserve"> dzierżawny</w:t>
      </w:r>
      <w:r w:rsidR="00D37645">
        <w:rPr>
          <w:rFonts w:ascii="Arial" w:hAnsi="Arial" w:cs="Arial"/>
        </w:rPr>
        <w:t xml:space="preserve"> w kwocie </w:t>
      </w:r>
      <w:r w:rsidR="00D32B76" w:rsidRPr="002528F8">
        <w:rPr>
          <w:rFonts w:ascii="Arial" w:hAnsi="Arial" w:cs="Arial"/>
        </w:rPr>
        <w:t>…………..</w:t>
      </w:r>
      <w:r w:rsidRPr="002528F8">
        <w:rPr>
          <w:rFonts w:ascii="Arial" w:hAnsi="Arial" w:cs="Arial"/>
        </w:rPr>
        <w:t xml:space="preserve"> </w:t>
      </w:r>
      <w:proofErr w:type="gramStart"/>
      <w:r w:rsidRPr="00156341">
        <w:rPr>
          <w:rFonts w:ascii="Arial" w:hAnsi="Arial" w:cs="Arial"/>
        </w:rPr>
        <w:t>zł</w:t>
      </w:r>
      <w:proofErr w:type="gramEnd"/>
      <w:r>
        <w:rPr>
          <w:rFonts w:ascii="Arial" w:hAnsi="Arial" w:cs="Arial"/>
        </w:rPr>
        <w:t xml:space="preserve"> netto miesięcznie, która będzie każdorazowo powiększana o podatek VAT według obowiązującej stawki.</w:t>
      </w:r>
    </w:p>
    <w:p w:rsidR="001F5D14" w:rsidRPr="004E5C60" w:rsidRDefault="001F5D14" w:rsidP="009F3C56">
      <w:pPr>
        <w:spacing w:after="120"/>
        <w:jc w:val="both"/>
        <w:rPr>
          <w:rFonts w:ascii="Arial" w:hAnsi="Arial" w:cs="Arial"/>
        </w:rPr>
      </w:pPr>
      <w:r w:rsidRPr="004E5C60">
        <w:rPr>
          <w:rFonts w:ascii="Arial" w:hAnsi="Arial" w:cs="Arial"/>
        </w:rPr>
        <w:t>2. Do kwoty czynszu, o której mowa w ust. 1, zostaną doliczone koszty zużycia energii elektrycznej, energii cieplnej, zużycia wody, odprowadzania ścieków</w:t>
      </w:r>
      <w:r w:rsidR="00BF2A6A" w:rsidRPr="004E5C60">
        <w:rPr>
          <w:rFonts w:ascii="Arial" w:hAnsi="Arial" w:cs="Arial"/>
        </w:rPr>
        <w:t>,</w:t>
      </w:r>
      <w:r w:rsidR="00934494" w:rsidRPr="004E5C60">
        <w:rPr>
          <w:rFonts w:ascii="Arial" w:hAnsi="Arial" w:cs="Arial"/>
        </w:rPr>
        <w:t xml:space="preserve"> według wskazań liczników</w:t>
      </w:r>
      <w:r w:rsidR="005118C3" w:rsidRPr="004E5C60">
        <w:rPr>
          <w:rFonts w:ascii="Arial" w:hAnsi="Arial" w:cs="Arial"/>
        </w:rPr>
        <w:t>, które</w:t>
      </w:r>
      <w:r w:rsidR="009825B5">
        <w:rPr>
          <w:rFonts w:ascii="Arial" w:hAnsi="Arial" w:cs="Arial"/>
        </w:rPr>
        <w:t xml:space="preserve"> – w przypadku ich braku –</w:t>
      </w:r>
      <w:r w:rsidR="005118C3" w:rsidRPr="004E5C60">
        <w:rPr>
          <w:rFonts w:ascii="Arial" w:hAnsi="Arial" w:cs="Arial"/>
        </w:rPr>
        <w:t xml:space="preserve"> zostaną założone</w:t>
      </w:r>
      <w:r w:rsidR="00934494" w:rsidRPr="004E5C60">
        <w:rPr>
          <w:rFonts w:ascii="Arial" w:hAnsi="Arial" w:cs="Arial"/>
        </w:rPr>
        <w:t xml:space="preserve"> na koszt Dzierżawcy.</w:t>
      </w:r>
    </w:p>
    <w:p w:rsidR="009F3C56" w:rsidRDefault="001F5D14" w:rsidP="009F3C5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F3C56">
        <w:rPr>
          <w:rFonts w:ascii="Arial" w:hAnsi="Arial" w:cs="Arial"/>
        </w:rPr>
        <w:t xml:space="preserve">. </w:t>
      </w:r>
      <w:r w:rsidR="002528F8">
        <w:rPr>
          <w:rFonts w:ascii="Arial" w:hAnsi="Arial" w:cs="Arial"/>
        </w:rPr>
        <w:t>C</w:t>
      </w:r>
      <w:r w:rsidR="002528F8" w:rsidRPr="002528F8">
        <w:rPr>
          <w:rFonts w:ascii="Arial" w:hAnsi="Arial" w:cs="Arial"/>
        </w:rPr>
        <w:t xml:space="preserve">zynsz dzierżawny Dzierżawca będzie opłacać z góry, w ciągu 21 (dwudziestu jeden) dni od daty </w:t>
      </w:r>
      <w:r w:rsidR="002528F8">
        <w:rPr>
          <w:rFonts w:ascii="Arial" w:hAnsi="Arial" w:cs="Arial"/>
        </w:rPr>
        <w:t>wystawienia</w:t>
      </w:r>
      <w:r w:rsidR="002528F8" w:rsidRPr="002528F8">
        <w:rPr>
          <w:rFonts w:ascii="Arial" w:hAnsi="Arial" w:cs="Arial"/>
        </w:rPr>
        <w:t xml:space="preserve"> faktury, na rachunek bankowy w niej wskazany</w:t>
      </w:r>
      <w:r w:rsidR="002528F8">
        <w:rPr>
          <w:rFonts w:ascii="Arial" w:hAnsi="Arial" w:cs="Arial"/>
        </w:rPr>
        <w:t>.</w:t>
      </w:r>
    </w:p>
    <w:p w:rsidR="009F3C56" w:rsidRDefault="001F5D14" w:rsidP="009F3C5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F3C56">
        <w:rPr>
          <w:rFonts w:ascii="Arial" w:hAnsi="Arial" w:cs="Arial"/>
        </w:rPr>
        <w:t xml:space="preserve">. Za dzień dokonania zapłaty przyjmuje się datę uznania rachunku bankowego </w:t>
      </w:r>
      <w:r w:rsidR="002528F8">
        <w:rPr>
          <w:rFonts w:ascii="Arial" w:hAnsi="Arial" w:cs="Arial"/>
        </w:rPr>
        <w:t>Wydzierżawiającego</w:t>
      </w:r>
      <w:r w:rsidR="009F3C56">
        <w:rPr>
          <w:rFonts w:ascii="Arial" w:hAnsi="Arial" w:cs="Arial"/>
        </w:rPr>
        <w:t>.</w:t>
      </w:r>
    </w:p>
    <w:p w:rsidR="009F3C56" w:rsidRDefault="001F5D14" w:rsidP="009F3C5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F3C56">
        <w:rPr>
          <w:rFonts w:ascii="Arial" w:hAnsi="Arial" w:cs="Arial"/>
        </w:rPr>
        <w:t>.</w:t>
      </w:r>
      <w:r w:rsidR="00772B4C">
        <w:rPr>
          <w:rFonts w:ascii="Arial" w:hAnsi="Arial" w:cs="Arial"/>
        </w:rPr>
        <w:t xml:space="preserve"> W razie opóźnienia w zapłacie</w:t>
      </w:r>
      <w:r w:rsidR="002528F8">
        <w:rPr>
          <w:rFonts w:ascii="Arial" w:hAnsi="Arial" w:cs="Arial"/>
        </w:rPr>
        <w:t xml:space="preserve"> należności</w:t>
      </w:r>
      <w:r w:rsidR="009F3C56">
        <w:rPr>
          <w:rFonts w:ascii="Arial" w:hAnsi="Arial" w:cs="Arial"/>
        </w:rPr>
        <w:t xml:space="preserve"> </w:t>
      </w:r>
      <w:r w:rsidR="00772B4C">
        <w:rPr>
          <w:rFonts w:ascii="Arial" w:hAnsi="Arial" w:cs="Arial"/>
        </w:rPr>
        <w:t xml:space="preserve">Dzierżawca </w:t>
      </w:r>
      <w:r w:rsidR="002528F8">
        <w:rPr>
          <w:rFonts w:ascii="Arial" w:hAnsi="Arial" w:cs="Arial"/>
        </w:rPr>
        <w:t>będzie</w:t>
      </w:r>
      <w:r w:rsidR="00772B4C">
        <w:rPr>
          <w:rFonts w:ascii="Arial" w:hAnsi="Arial" w:cs="Arial"/>
        </w:rPr>
        <w:t xml:space="preserve"> zobowiązany do</w:t>
      </w:r>
      <w:r w:rsidR="009F3C56">
        <w:rPr>
          <w:rFonts w:ascii="Arial" w:hAnsi="Arial" w:cs="Arial"/>
        </w:rPr>
        <w:t xml:space="preserve"> </w:t>
      </w:r>
      <w:r w:rsidR="002528F8">
        <w:rPr>
          <w:rFonts w:ascii="Arial" w:hAnsi="Arial" w:cs="Arial"/>
        </w:rPr>
        <w:t>zapłaty</w:t>
      </w:r>
      <w:r>
        <w:rPr>
          <w:rFonts w:ascii="Arial" w:hAnsi="Arial" w:cs="Arial"/>
        </w:rPr>
        <w:t xml:space="preserve"> o</w:t>
      </w:r>
      <w:r w:rsidR="009F3C56">
        <w:rPr>
          <w:rFonts w:ascii="Arial" w:hAnsi="Arial" w:cs="Arial"/>
        </w:rPr>
        <w:t>dsetek ustawowych za opóźn</w:t>
      </w:r>
      <w:r w:rsidR="002528F8">
        <w:rPr>
          <w:rFonts w:ascii="Arial" w:hAnsi="Arial" w:cs="Arial"/>
        </w:rPr>
        <w:t>ienie w transakcjach handlowych.</w:t>
      </w:r>
    </w:p>
    <w:p w:rsidR="009F3C56" w:rsidRDefault="001F5D14" w:rsidP="009F3C5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9F3C56">
        <w:rPr>
          <w:rFonts w:ascii="Arial" w:hAnsi="Arial" w:cs="Arial"/>
        </w:rPr>
        <w:t>. W przypadku rozwiązania lub wygaśnięcia Umowy w trakcie danego miesiąca kalendarzowego, czynsz należny za taki okres zostanie wyliczony w wysokości proporcjonalnej do okresu trwania Umowy w danym miesiącu. W takim przypadku Strony dokonają odpowiednich korekt dokumentacji księgowej i rozliczeń w tym zakresie.</w:t>
      </w:r>
    </w:p>
    <w:p w:rsidR="003170A4" w:rsidRDefault="003170A4" w:rsidP="009F3C5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3170A4">
        <w:rPr>
          <w:rFonts w:ascii="Arial" w:hAnsi="Arial" w:cs="Arial"/>
        </w:rPr>
        <w:t>Wysokość miesięcznego czynszu dzierżawnego będzie ulegała odpowiedniemu podwyższeniu w razie gdyby ogłaszany corocznie przez Prezesa Głównego Urzędu Statystycznego średnioroczny wskaźnik cen towarów i usł</w:t>
      </w:r>
      <w:r>
        <w:rPr>
          <w:rFonts w:ascii="Arial" w:hAnsi="Arial" w:cs="Arial"/>
        </w:rPr>
        <w:t>ug konsumpcyjnych był dodatni.</w:t>
      </w:r>
    </w:p>
    <w:p w:rsidR="001E1F1F" w:rsidRDefault="003170A4" w:rsidP="009F3C5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3170A4">
        <w:rPr>
          <w:rFonts w:ascii="Arial" w:hAnsi="Arial" w:cs="Arial"/>
        </w:rPr>
        <w:t xml:space="preserve">Podwyższenie wysokości miesięcznego </w:t>
      </w:r>
      <w:r>
        <w:rPr>
          <w:rFonts w:ascii="Arial" w:hAnsi="Arial" w:cs="Arial"/>
        </w:rPr>
        <w:t>czynszu, o którym mowa w ust. 7</w:t>
      </w:r>
      <w:r w:rsidRPr="003170A4">
        <w:rPr>
          <w:rFonts w:ascii="Arial" w:hAnsi="Arial" w:cs="Arial"/>
        </w:rPr>
        <w:t>, nie wymaga zmiany umowy i będzie następowało automatycznie</w:t>
      </w:r>
      <w:r w:rsidR="003D582A">
        <w:rPr>
          <w:rFonts w:ascii="Arial" w:hAnsi="Arial" w:cs="Arial"/>
        </w:rPr>
        <w:t xml:space="preserve"> bez konieczności zawierania aneksu do Umowy</w:t>
      </w:r>
      <w:r w:rsidRPr="003170A4">
        <w:rPr>
          <w:rFonts w:ascii="Arial" w:hAnsi="Arial" w:cs="Arial"/>
        </w:rPr>
        <w:t xml:space="preserve"> po opublikowaniu średniorocznego wskaźnika wzrostu cen towarów i usług konsumpcyjnych przez Prezesa Głównego Urzędu St</w:t>
      </w:r>
      <w:r w:rsidR="00ED0170">
        <w:rPr>
          <w:rFonts w:ascii="Arial" w:hAnsi="Arial" w:cs="Arial"/>
        </w:rPr>
        <w:t>atystycznego ze skutkiem od 1</w:t>
      </w:r>
      <w:r w:rsidRPr="003170A4">
        <w:rPr>
          <w:rFonts w:ascii="Arial" w:hAnsi="Arial" w:cs="Arial"/>
        </w:rPr>
        <w:t xml:space="preserve"> </w:t>
      </w:r>
      <w:r w:rsidR="00ED0170">
        <w:rPr>
          <w:rFonts w:ascii="Arial" w:hAnsi="Arial" w:cs="Arial"/>
        </w:rPr>
        <w:t>lutego</w:t>
      </w:r>
      <w:r w:rsidRPr="003170A4">
        <w:rPr>
          <w:rFonts w:ascii="Arial" w:hAnsi="Arial" w:cs="Arial"/>
        </w:rPr>
        <w:t xml:space="preserve"> </w:t>
      </w:r>
      <w:r w:rsidRPr="003170A4">
        <w:rPr>
          <w:rFonts w:ascii="Arial" w:hAnsi="Arial" w:cs="Arial"/>
        </w:rPr>
        <w:lastRenderedPageBreak/>
        <w:t>każdego roku. Podwyższenie czynszu będzie następowało o roczny wskaźnik wzrostu cen towarów i usług konsumpcyjnych ogłaszany przez Prezesa G</w:t>
      </w:r>
      <w:r w:rsidR="003D582A">
        <w:rPr>
          <w:rFonts w:ascii="Arial" w:hAnsi="Arial" w:cs="Arial"/>
        </w:rPr>
        <w:t>łównego Urzędu Statystycznego.</w:t>
      </w:r>
    </w:p>
    <w:p w:rsidR="001E1F1F" w:rsidRDefault="001E1F1F" w:rsidP="009F3C5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9. W przypadku, gdyby doszło do zwiększenia wysokości opłaty za użytkowanie wieczyste działki ewidencyjnej o numerze 96/22 z obrębu 3-08-05 lub zwiększenia wysokości podatku od nieruchomości</w:t>
      </w:r>
      <w:r w:rsidR="00E20B24">
        <w:rPr>
          <w:rFonts w:ascii="Arial" w:hAnsi="Arial" w:cs="Arial"/>
        </w:rPr>
        <w:t xml:space="preserve"> (dotyczącego gruntu lub budynku)</w:t>
      </w:r>
      <w:r>
        <w:rPr>
          <w:rFonts w:ascii="Arial" w:hAnsi="Arial" w:cs="Arial"/>
        </w:rPr>
        <w:t>, Wydzierżawiający zastrzega sobie prawo do podwyższenia wysokości miesięcznego czynszu dzierżawnego. Podwyższenie wysokości miesięcznego czynszu dzierżawnego nastąpi o wartość równą 1/12 (jednej dwunastej) wzrostu opłaty za użytkowanie wieczyste oraz 1/12 (jednej dwunastej) wzrostu podatku od nieruchomości. Podwyższenie wysokości czynszu dzierżawnego</w:t>
      </w:r>
      <w:r w:rsidR="003D582A">
        <w:rPr>
          <w:rFonts w:ascii="Arial" w:hAnsi="Arial" w:cs="Arial"/>
        </w:rPr>
        <w:t>, o którym mowa w zdaniu poprzedzającym nie wymaga zmiany umowy, będzie następowało</w:t>
      </w:r>
      <w:r>
        <w:rPr>
          <w:rFonts w:ascii="Arial" w:hAnsi="Arial" w:cs="Arial"/>
        </w:rPr>
        <w:t xml:space="preserve"> automatycznie bez konieczności zawierania aneksu do Umowy i będzie obowiązywało od pierwszego dnia miesiąca następującego po miesiącu, w którym Wydzierżawiający zawiadomi Dzierżawcę</w:t>
      </w:r>
      <w:r w:rsidR="00817DCB">
        <w:rPr>
          <w:rFonts w:ascii="Arial" w:hAnsi="Arial" w:cs="Arial"/>
        </w:rPr>
        <w:t xml:space="preserve"> o wysokości podwyżki</w:t>
      </w:r>
      <w:r>
        <w:rPr>
          <w:rFonts w:ascii="Arial" w:hAnsi="Arial" w:cs="Arial"/>
        </w:rPr>
        <w:t>. Wydzierżawi</w:t>
      </w:r>
      <w:r w:rsidR="003426A0">
        <w:rPr>
          <w:rFonts w:ascii="Arial" w:hAnsi="Arial" w:cs="Arial"/>
        </w:rPr>
        <w:t>ający udostępni</w:t>
      </w:r>
      <w:r w:rsidR="00BC6B37">
        <w:rPr>
          <w:rFonts w:ascii="Arial" w:hAnsi="Arial" w:cs="Arial"/>
        </w:rPr>
        <w:t xml:space="preserve"> na żądanie</w:t>
      </w:r>
      <w:r w:rsidR="003426A0">
        <w:rPr>
          <w:rFonts w:ascii="Arial" w:hAnsi="Arial" w:cs="Arial"/>
        </w:rPr>
        <w:t xml:space="preserve"> Dzierżawcy kopie</w:t>
      </w:r>
      <w:r>
        <w:rPr>
          <w:rFonts w:ascii="Arial" w:hAnsi="Arial" w:cs="Arial"/>
        </w:rPr>
        <w:t xml:space="preserve"> dokumentów urzędowych potwierdzających fakt zwiększenia wysokości opłaty za użytkowanie wieczyste oraz podatku od nieruchomości.</w:t>
      </w:r>
    </w:p>
    <w:p w:rsidR="008E77AA" w:rsidRDefault="008E77AA" w:rsidP="008E77AA">
      <w:pPr>
        <w:spacing w:after="120"/>
        <w:rPr>
          <w:rFonts w:ascii="Arial" w:hAnsi="Arial" w:cs="Arial"/>
        </w:rPr>
      </w:pPr>
    </w:p>
    <w:p w:rsidR="00762CF8" w:rsidRDefault="00762CF8" w:rsidP="00762CF8">
      <w:pPr>
        <w:spacing w:after="120"/>
        <w:jc w:val="center"/>
        <w:rPr>
          <w:rFonts w:ascii="Arial" w:hAnsi="Arial" w:cs="Arial"/>
          <w:b/>
        </w:rPr>
      </w:pPr>
      <w:r w:rsidRPr="00F51EC6">
        <w:rPr>
          <w:rFonts w:ascii="Arial" w:hAnsi="Arial" w:cs="Arial"/>
          <w:b/>
        </w:rPr>
        <w:t>§</w:t>
      </w:r>
      <w:r w:rsidR="001F5D14">
        <w:rPr>
          <w:rFonts w:ascii="Arial" w:hAnsi="Arial" w:cs="Arial"/>
          <w:b/>
        </w:rPr>
        <w:t xml:space="preserve"> 8</w:t>
      </w:r>
    </w:p>
    <w:p w:rsidR="00762CF8" w:rsidRDefault="00762CF8" w:rsidP="0016506D">
      <w:pPr>
        <w:spacing w:after="120"/>
        <w:jc w:val="both"/>
        <w:rPr>
          <w:rFonts w:ascii="Arial" w:hAnsi="Arial" w:cs="Arial"/>
        </w:rPr>
      </w:pPr>
      <w:r w:rsidRPr="004D01F1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Dzierżawca </w:t>
      </w:r>
      <w:r w:rsidR="0016506D">
        <w:rPr>
          <w:rFonts w:ascii="Arial" w:hAnsi="Arial" w:cs="Arial"/>
        </w:rPr>
        <w:t xml:space="preserve">jest zobowiązany do złożenia w formie aktu notarialnego oświadczenia o poddaniu się egzekucji w trybie art. 777 </w:t>
      </w:r>
      <w:r w:rsidR="0016506D" w:rsidRPr="0016506D">
        <w:rPr>
          <w:rFonts w:ascii="Arial" w:hAnsi="Arial" w:cs="Arial"/>
        </w:rPr>
        <w:t>§</w:t>
      </w:r>
      <w:r w:rsidR="0016506D">
        <w:rPr>
          <w:rFonts w:ascii="Arial" w:hAnsi="Arial" w:cs="Arial"/>
        </w:rPr>
        <w:t xml:space="preserve"> 1 pkt 4 i 5 k.p.c. Kodeksu postępowania cywilnego co do obowiązku zapłaty czynszu dzierżawnego oraz obowiązku zwrotu Przedmiotu Dzierżawy </w:t>
      </w:r>
      <w:r w:rsidR="00412175">
        <w:rPr>
          <w:rFonts w:ascii="Arial" w:hAnsi="Arial" w:cs="Arial"/>
        </w:rPr>
        <w:t>w razie upływu</w:t>
      </w:r>
      <w:r w:rsidR="0016506D">
        <w:rPr>
          <w:rFonts w:ascii="Arial" w:hAnsi="Arial" w:cs="Arial"/>
        </w:rPr>
        <w:t xml:space="preserve"> okresu obowiązywania Umowy, rozwiązania Umowy bądź wygaśnięcia Umowy – zgodnie z wzorem stanowiącym Załącznik</w:t>
      </w:r>
      <w:r w:rsidR="00412175">
        <w:rPr>
          <w:rFonts w:ascii="Arial" w:hAnsi="Arial" w:cs="Arial"/>
        </w:rPr>
        <w:t xml:space="preserve"> nr 1</w:t>
      </w:r>
      <w:r w:rsidR="0016506D">
        <w:rPr>
          <w:rFonts w:ascii="Arial" w:hAnsi="Arial" w:cs="Arial"/>
        </w:rPr>
        <w:t xml:space="preserve"> do Umowy.</w:t>
      </w:r>
    </w:p>
    <w:p w:rsidR="0016506D" w:rsidRDefault="0016506D" w:rsidP="0016506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Oświadczenie, o którym mowa w ust. 1, Dzierżawca przedłoży Wydzierżawiającemu w terminie 14 dni od dnia zawarcia Umowy. Brak przedłożenia oświadczenia w tym terminie </w:t>
      </w:r>
      <w:r w:rsidR="00412175">
        <w:rPr>
          <w:rFonts w:ascii="Arial" w:hAnsi="Arial" w:cs="Arial"/>
        </w:rPr>
        <w:t>odniesie ten skutek, że Wydzierżawiający będzie uprawniony</w:t>
      </w:r>
      <w:r w:rsidR="00AE7E28">
        <w:rPr>
          <w:rFonts w:ascii="Arial" w:hAnsi="Arial" w:cs="Arial"/>
        </w:rPr>
        <w:t xml:space="preserve"> do</w:t>
      </w:r>
      <w:r w:rsidR="00412175">
        <w:rPr>
          <w:rFonts w:ascii="Arial" w:hAnsi="Arial" w:cs="Arial"/>
        </w:rPr>
        <w:t xml:space="preserve"> </w:t>
      </w:r>
      <w:r w:rsidR="00AE7E28">
        <w:rPr>
          <w:rFonts w:ascii="Arial" w:hAnsi="Arial" w:cs="Arial"/>
        </w:rPr>
        <w:t>rozwiązania</w:t>
      </w:r>
      <w:r w:rsidR="00412175">
        <w:rPr>
          <w:rFonts w:ascii="Arial" w:hAnsi="Arial" w:cs="Arial"/>
        </w:rPr>
        <w:t xml:space="preserve"> Umowy bez wypowiedzenia ze skutkiem natychmiastowym.</w:t>
      </w:r>
    </w:p>
    <w:p w:rsidR="008A7668" w:rsidRDefault="008A7668" w:rsidP="00762CF8">
      <w:pPr>
        <w:spacing w:after="120"/>
        <w:rPr>
          <w:rFonts w:ascii="Arial" w:hAnsi="Arial" w:cs="Arial"/>
        </w:rPr>
      </w:pPr>
    </w:p>
    <w:p w:rsidR="004D01F1" w:rsidRDefault="004D01F1" w:rsidP="00F334CA">
      <w:pPr>
        <w:spacing w:after="120"/>
        <w:jc w:val="center"/>
        <w:rPr>
          <w:rFonts w:ascii="Arial" w:hAnsi="Arial" w:cs="Arial"/>
          <w:b/>
        </w:rPr>
      </w:pPr>
      <w:r w:rsidRPr="00F51EC6">
        <w:rPr>
          <w:rFonts w:ascii="Arial" w:hAnsi="Arial" w:cs="Arial"/>
          <w:b/>
        </w:rPr>
        <w:t>§</w:t>
      </w:r>
      <w:r w:rsidR="001F5D14">
        <w:rPr>
          <w:rFonts w:ascii="Arial" w:hAnsi="Arial" w:cs="Arial"/>
          <w:b/>
        </w:rPr>
        <w:t xml:space="preserve"> 9</w:t>
      </w:r>
    </w:p>
    <w:p w:rsidR="004D01F1" w:rsidRDefault="004D01F1" w:rsidP="00F92085">
      <w:pPr>
        <w:spacing w:after="120"/>
        <w:jc w:val="both"/>
        <w:rPr>
          <w:rFonts w:ascii="Arial" w:hAnsi="Arial" w:cs="Arial"/>
        </w:rPr>
      </w:pPr>
      <w:r w:rsidRPr="004D01F1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F92085" w:rsidRPr="00F92085">
        <w:rPr>
          <w:rFonts w:ascii="Arial" w:hAnsi="Arial" w:cs="Arial"/>
        </w:rPr>
        <w:t xml:space="preserve">Celem zabezpieczenia ewentualnych roszczeń </w:t>
      </w:r>
      <w:r w:rsidR="004D1F23">
        <w:rPr>
          <w:rFonts w:ascii="Arial" w:hAnsi="Arial" w:cs="Arial"/>
        </w:rPr>
        <w:t>Wydzierżawiającego</w:t>
      </w:r>
      <w:r w:rsidR="00F92085" w:rsidRPr="00F92085">
        <w:rPr>
          <w:rFonts w:ascii="Arial" w:hAnsi="Arial" w:cs="Arial"/>
        </w:rPr>
        <w:t xml:space="preserve"> </w:t>
      </w:r>
      <w:r w:rsidR="004D1F23">
        <w:rPr>
          <w:rFonts w:ascii="Arial" w:hAnsi="Arial" w:cs="Arial"/>
        </w:rPr>
        <w:t>z tytułu</w:t>
      </w:r>
      <w:r w:rsidR="001243F8">
        <w:rPr>
          <w:rFonts w:ascii="Arial" w:hAnsi="Arial" w:cs="Arial"/>
        </w:rPr>
        <w:t xml:space="preserve"> zobowiązań </w:t>
      </w:r>
      <w:r w:rsidR="000B5999">
        <w:rPr>
          <w:rFonts w:ascii="Arial" w:hAnsi="Arial" w:cs="Arial"/>
        </w:rPr>
        <w:t>mogących obciążać</w:t>
      </w:r>
      <w:r w:rsidR="001243F8">
        <w:rPr>
          <w:rFonts w:ascii="Arial" w:hAnsi="Arial" w:cs="Arial"/>
        </w:rPr>
        <w:t xml:space="preserve"> </w:t>
      </w:r>
      <w:r w:rsidR="004D1F23">
        <w:rPr>
          <w:rFonts w:ascii="Arial" w:hAnsi="Arial" w:cs="Arial"/>
        </w:rPr>
        <w:t>Dzierżawcę</w:t>
      </w:r>
      <w:r w:rsidR="001243F8">
        <w:rPr>
          <w:rFonts w:ascii="Arial" w:hAnsi="Arial" w:cs="Arial"/>
        </w:rPr>
        <w:t xml:space="preserve"> względem </w:t>
      </w:r>
      <w:r w:rsidR="004D1F23">
        <w:rPr>
          <w:rFonts w:ascii="Arial" w:hAnsi="Arial" w:cs="Arial"/>
        </w:rPr>
        <w:t>Wydzierżawiającego</w:t>
      </w:r>
      <w:r w:rsidR="00F92085">
        <w:rPr>
          <w:rFonts w:ascii="Arial" w:hAnsi="Arial" w:cs="Arial"/>
        </w:rPr>
        <w:t xml:space="preserve">, </w:t>
      </w:r>
      <w:r w:rsidR="004D1F23">
        <w:rPr>
          <w:rFonts w:ascii="Arial" w:hAnsi="Arial" w:cs="Arial"/>
        </w:rPr>
        <w:t>Dzierżawca</w:t>
      </w:r>
      <w:r w:rsidR="00F92085">
        <w:rPr>
          <w:rFonts w:ascii="Arial" w:hAnsi="Arial" w:cs="Arial"/>
        </w:rPr>
        <w:t xml:space="preserve"> zobowiązany jest</w:t>
      </w:r>
      <w:r w:rsidR="00F92085" w:rsidRPr="00F92085">
        <w:rPr>
          <w:rFonts w:ascii="Arial" w:hAnsi="Arial" w:cs="Arial"/>
        </w:rPr>
        <w:t xml:space="preserve"> </w:t>
      </w:r>
      <w:r w:rsidR="00F92085">
        <w:rPr>
          <w:rFonts w:ascii="Arial" w:hAnsi="Arial" w:cs="Arial"/>
        </w:rPr>
        <w:t>do uiszczenia</w:t>
      </w:r>
      <w:r w:rsidR="00F92085" w:rsidRPr="00F92085">
        <w:rPr>
          <w:rFonts w:ascii="Arial" w:hAnsi="Arial" w:cs="Arial"/>
        </w:rPr>
        <w:t xml:space="preserve"> na rzecz </w:t>
      </w:r>
      <w:r w:rsidR="004D1F23">
        <w:rPr>
          <w:rFonts w:ascii="Arial" w:hAnsi="Arial" w:cs="Arial"/>
        </w:rPr>
        <w:t>Wydzierżawiającego</w:t>
      </w:r>
      <w:r w:rsidR="00F92085" w:rsidRPr="00F92085">
        <w:rPr>
          <w:rFonts w:ascii="Arial" w:hAnsi="Arial" w:cs="Arial"/>
        </w:rPr>
        <w:t xml:space="preserve"> w te</w:t>
      </w:r>
      <w:r w:rsidR="00F92085">
        <w:rPr>
          <w:rFonts w:ascii="Arial" w:hAnsi="Arial" w:cs="Arial"/>
        </w:rPr>
        <w:t xml:space="preserve">rminie </w:t>
      </w:r>
      <w:r w:rsidR="0044211B">
        <w:rPr>
          <w:rFonts w:ascii="Arial" w:hAnsi="Arial" w:cs="Arial"/>
        </w:rPr>
        <w:t>14</w:t>
      </w:r>
      <w:r w:rsidR="00F92085">
        <w:rPr>
          <w:rFonts w:ascii="Arial" w:hAnsi="Arial" w:cs="Arial"/>
        </w:rPr>
        <w:t xml:space="preserve"> dni od dnia zawarcia</w:t>
      </w:r>
      <w:r w:rsidR="0044211B">
        <w:rPr>
          <w:rFonts w:ascii="Arial" w:hAnsi="Arial" w:cs="Arial"/>
        </w:rPr>
        <w:t xml:space="preserve"> Umowy nieoprocentowanej kaucji pieniężnej</w:t>
      </w:r>
      <w:r w:rsidR="00F92085">
        <w:rPr>
          <w:rFonts w:ascii="Arial" w:hAnsi="Arial" w:cs="Arial"/>
        </w:rPr>
        <w:t xml:space="preserve"> w wysokości dwukrotności miesięcznego czynszu</w:t>
      </w:r>
      <w:r w:rsidR="004D1F23">
        <w:rPr>
          <w:rFonts w:ascii="Arial" w:hAnsi="Arial" w:cs="Arial"/>
        </w:rPr>
        <w:t xml:space="preserve"> dzierżawnego</w:t>
      </w:r>
      <w:r w:rsidR="00F92085">
        <w:rPr>
          <w:rFonts w:ascii="Arial" w:hAnsi="Arial" w:cs="Arial"/>
        </w:rPr>
        <w:t xml:space="preserve"> ustalonego w </w:t>
      </w:r>
      <w:r w:rsidR="00F92085" w:rsidRPr="00F92085">
        <w:rPr>
          <w:rFonts w:ascii="Arial" w:hAnsi="Arial" w:cs="Arial"/>
        </w:rPr>
        <w:t>§</w:t>
      </w:r>
      <w:r w:rsidR="001F5D14">
        <w:rPr>
          <w:rFonts w:ascii="Arial" w:hAnsi="Arial" w:cs="Arial"/>
        </w:rPr>
        <w:t xml:space="preserve"> 7</w:t>
      </w:r>
      <w:r w:rsidR="00F92085">
        <w:rPr>
          <w:rFonts w:ascii="Arial" w:hAnsi="Arial" w:cs="Arial"/>
        </w:rPr>
        <w:t xml:space="preserve"> ust. 1 powiększonego o podatek VAT według obowiązującej stawki.</w:t>
      </w:r>
    </w:p>
    <w:p w:rsidR="001243F8" w:rsidRDefault="0044211B" w:rsidP="00F9208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4B3600">
        <w:rPr>
          <w:rFonts w:ascii="Arial" w:hAnsi="Arial" w:cs="Arial"/>
        </w:rPr>
        <w:t>Dzierżawca</w:t>
      </w:r>
      <w:r>
        <w:rPr>
          <w:rFonts w:ascii="Arial" w:hAnsi="Arial" w:cs="Arial"/>
        </w:rPr>
        <w:t xml:space="preserve"> wpłaci kaucję, o której mowa w ust. 1, na rachunek bankowy </w:t>
      </w:r>
      <w:r w:rsidR="00965324">
        <w:rPr>
          <w:rFonts w:ascii="Arial" w:hAnsi="Arial" w:cs="Arial"/>
        </w:rPr>
        <w:t>Wydzierżawiającego</w:t>
      </w:r>
      <w:r>
        <w:rPr>
          <w:rFonts w:ascii="Arial" w:hAnsi="Arial" w:cs="Arial"/>
        </w:rPr>
        <w:t xml:space="preserve"> o numerze</w:t>
      </w:r>
      <w:r w:rsidRPr="0044211B">
        <w:rPr>
          <w:rFonts w:ascii="Arial" w:hAnsi="Arial" w:cs="Arial"/>
        </w:rPr>
        <w:t xml:space="preserve"> 27 1140 1010 0000 2963 3400 1019</w:t>
      </w:r>
      <w:r>
        <w:rPr>
          <w:rFonts w:ascii="Arial" w:hAnsi="Arial" w:cs="Arial"/>
        </w:rPr>
        <w:t>.</w:t>
      </w:r>
    </w:p>
    <w:p w:rsidR="001243F8" w:rsidRDefault="0044211B" w:rsidP="00F9208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3. Brak uiszczenia kaucji w kwocie i</w:t>
      </w:r>
      <w:r w:rsidR="001243F8">
        <w:rPr>
          <w:rFonts w:ascii="Arial" w:hAnsi="Arial" w:cs="Arial"/>
        </w:rPr>
        <w:t xml:space="preserve"> w terminie wskazanym w ust. 1 odniesie ten skutek, że </w:t>
      </w:r>
      <w:r w:rsidR="00D2307D">
        <w:rPr>
          <w:rFonts w:ascii="Arial" w:hAnsi="Arial" w:cs="Arial"/>
        </w:rPr>
        <w:t>Wydzierżawiający</w:t>
      </w:r>
      <w:r w:rsidR="001243F8">
        <w:rPr>
          <w:rFonts w:ascii="Arial" w:hAnsi="Arial" w:cs="Arial"/>
        </w:rPr>
        <w:t xml:space="preserve"> będzie uprawniony</w:t>
      </w:r>
      <w:r>
        <w:rPr>
          <w:rFonts w:ascii="Arial" w:hAnsi="Arial" w:cs="Arial"/>
        </w:rPr>
        <w:t xml:space="preserve"> do </w:t>
      </w:r>
      <w:r w:rsidR="00AE7E28">
        <w:rPr>
          <w:rFonts w:ascii="Arial" w:hAnsi="Arial" w:cs="Arial"/>
        </w:rPr>
        <w:t>rozwiązania</w:t>
      </w:r>
      <w:r>
        <w:rPr>
          <w:rFonts w:ascii="Arial" w:hAnsi="Arial" w:cs="Arial"/>
        </w:rPr>
        <w:t xml:space="preserve"> Umowy</w:t>
      </w:r>
      <w:r w:rsidR="001243F8">
        <w:rPr>
          <w:rFonts w:ascii="Arial" w:hAnsi="Arial" w:cs="Arial"/>
        </w:rPr>
        <w:t xml:space="preserve"> bez wypowiedzenia ze skutkiem </w:t>
      </w:r>
      <w:r w:rsidR="009125B5">
        <w:rPr>
          <w:rFonts w:ascii="Arial" w:hAnsi="Arial" w:cs="Arial"/>
        </w:rPr>
        <w:t>natychmiastowym.</w:t>
      </w:r>
    </w:p>
    <w:p w:rsidR="001243F8" w:rsidRDefault="001243F8" w:rsidP="00F9208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W przypadku skorzystania przez </w:t>
      </w:r>
      <w:r w:rsidR="004D1F23">
        <w:rPr>
          <w:rFonts w:ascii="Arial" w:hAnsi="Arial" w:cs="Arial"/>
        </w:rPr>
        <w:t>Wydzierżawiającego</w:t>
      </w:r>
      <w:r w:rsidR="0079230B">
        <w:rPr>
          <w:rFonts w:ascii="Arial" w:hAnsi="Arial" w:cs="Arial"/>
        </w:rPr>
        <w:t xml:space="preserve"> z uprawnienia do potrącenia z kaucji przysługujących należności </w:t>
      </w:r>
      <w:r w:rsidR="004D1F23">
        <w:rPr>
          <w:rFonts w:ascii="Arial" w:hAnsi="Arial" w:cs="Arial"/>
        </w:rPr>
        <w:t>Dzierżawca</w:t>
      </w:r>
      <w:r w:rsidR="0079230B">
        <w:rPr>
          <w:rFonts w:ascii="Arial" w:hAnsi="Arial" w:cs="Arial"/>
        </w:rPr>
        <w:t xml:space="preserve"> będzie zobowiązany do uzupełnienia kaucji do wysokości </w:t>
      </w:r>
      <w:r w:rsidR="004D1F23">
        <w:rPr>
          <w:rFonts w:ascii="Arial" w:hAnsi="Arial" w:cs="Arial"/>
        </w:rPr>
        <w:t>określonej w ust. 1 w terminie 14</w:t>
      </w:r>
      <w:r w:rsidR="0079230B">
        <w:rPr>
          <w:rFonts w:ascii="Arial" w:hAnsi="Arial" w:cs="Arial"/>
        </w:rPr>
        <w:t xml:space="preserve"> dni od </w:t>
      </w:r>
      <w:r w:rsidR="00072C0F">
        <w:rPr>
          <w:rFonts w:ascii="Arial" w:hAnsi="Arial" w:cs="Arial"/>
        </w:rPr>
        <w:t>dnia</w:t>
      </w:r>
      <w:r w:rsidR="0079230B">
        <w:rPr>
          <w:rFonts w:ascii="Arial" w:hAnsi="Arial" w:cs="Arial"/>
        </w:rPr>
        <w:t xml:space="preserve"> otrzymania zawi</w:t>
      </w:r>
      <w:r w:rsidR="00072C0F">
        <w:rPr>
          <w:rFonts w:ascii="Arial" w:hAnsi="Arial" w:cs="Arial"/>
        </w:rPr>
        <w:t xml:space="preserve">adomienia od </w:t>
      </w:r>
      <w:r w:rsidR="004D1F23">
        <w:rPr>
          <w:rFonts w:ascii="Arial" w:hAnsi="Arial" w:cs="Arial"/>
        </w:rPr>
        <w:t>Wydzierżawiającego</w:t>
      </w:r>
      <w:r w:rsidR="009C4C51">
        <w:rPr>
          <w:rFonts w:ascii="Arial" w:hAnsi="Arial" w:cs="Arial"/>
        </w:rPr>
        <w:t>.</w:t>
      </w:r>
    </w:p>
    <w:p w:rsidR="00E9215E" w:rsidRDefault="00072C0F" w:rsidP="00F9208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5. Brak uzupełnienia kaucji w sposób wskazany w ust. 4 odniesie ten skutek, </w:t>
      </w:r>
      <w:r w:rsidR="004A32A7">
        <w:rPr>
          <w:rFonts w:ascii="Arial" w:hAnsi="Arial" w:cs="Arial"/>
        </w:rPr>
        <w:t>Wydzierżawiający</w:t>
      </w:r>
      <w:r>
        <w:rPr>
          <w:rFonts w:ascii="Arial" w:hAnsi="Arial" w:cs="Arial"/>
        </w:rPr>
        <w:t xml:space="preserve"> będzie uprawniony</w:t>
      </w:r>
      <w:r w:rsidR="00AF04F3">
        <w:rPr>
          <w:rFonts w:ascii="Arial" w:hAnsi="Arial" w:cs="Arial"/>
        </w:rPr>
        <w:t xml:space="preserve"> do</w:t>
      </w:r>
      <w:r>
        <w:rPr>
          <w:rFonts w:ascii="Arial" w:hAnsi="Arial" w:cs="Arial"/>
        </w:rPr>
        <w:t xml:space="preserve"> </w:t>
      </w:r>
      <w:r w:rsidR="002D43AA">
        <w:rPr>
          <w:rFonts w:ascii="Arial" w:hAnsi="Arial" w:cs="Arial"/>
        </w:rPr>
        <w:t>rozwiązania</w:t>
      </w:r>
      <w:r>
        <w:rPr>
          <w:rFonts w:ascii="Arial" w:hAnsi="Arial" w:cs="Arial"/>
        </w:rPr>
        <w:t xml:space="preserve"> Umowy bez wypowiedzenia ze skutkiem na koniec miesiąca, </w:t>
      </w:r>
      <w:r w:rsidR="009741AA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którym oświadczenie zostanie złożone.</w:t>
      </w:r>
    </w:p>
    <w:p w:rsidR="004D01F1" w:rsidRDefault="004D01F1" w:rsidP="001243F8">
      <w:pPr>
        <w:spacing w:after="120"/>
        <w:rPr>
          <w:rFonts w:ascii="Arial" w:hAnsi="Arial" w:cs="Arial"/>
        </w:rPr>
      </w:pPr>
    </w:p>
    <w:p w:rsidR="009176FC" w:rsidRPr="00F334CA" w:rsidRDefault="008E77AA" w:rsidP="00F334CA">
      <w:pPr>
        <w:spacing w:after="120"/>
        <w:jc w:val="center"/>
        <w:rPr>
          <w:rFonts w:ascii="Arial" w:hAnsi="Arial" w:cs="Arial"/>
          <w:b/>
        </w:rPr>
      </w:pPr>
      <w:r w:rsidRPr="00F51EC6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1</w:t>
      </w:r>
      <w:r w:rsidR="001F5D14">
        <w:rPr>
          <w:rFonts w:ascii="Arial" w:hAnsi="Arial" w:cs="Arial"/>
          <w:b/>
        </w:rPr>
        <w:t>0</w:t>
      </w:r>
    </w:p>
    <w:p w:rsidR="008E77AA" w:rsidRDefault="008E77AA" w:rsidP="00DB64F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1. W okresie trwania Um</w:t>
      </w:r>
      <w:r w:rsidR="00DB64FB">
        <w:rPr>
          <w:rFonts w:ascii="Arial" w:hAnsi="Arial" w:cs="Arial"/>
        </w:rPr>
        <w:t xml:space="preserve">owy </w:t>
      </w:r>
      <w:r w:rsidR="00AB035D">
        <w:rPr>
          <w:rFonts w:ascii="Arial" w:hAnsi="Arial" w:cs="Arial"/>
        </w:rPr>
        <w:t>Dzierżawca</w:t>
      </w:r>
      <w:r w:rsidR="00DB64FB">
        <w:rPr>
          <w:rFonts w:ascii="Arial" w:hAnsi="Arial" w:cs="Arial"/>
        </w:rPr>
        <w:t xml:space="preserve"> zobowiązany jest do </w:t>
      </w:r>
      <w:r>
        <w:rPr>
          <w:rFonts w:ascii="Arial" w:hAnsi="Arial" w:cs="Arial"/>
        </w:rPr>
        <w:t xml:space="preserve">wywozu i </w:t>
      </w:r>
      <w:r w:rsidR="00B30BE6">
        <w:rPr>
          <w:rFonts w:ascii="Arial" w:hAnsi="Arial" w:cs="Arial"/>
        </w:rPr>
        <w:t>zagospodarowania</w:t>
      </w:r>
      <w:r>
        <w:rPr>
          <w:rFonts w:ascii="Arial" w:hAnsi="Arial" w:cs="Arial"/>
        </w:rPr>
        <w:t xml:space="preserve"> odpadów powstałych w związku z prowadzoną w Przedmiocie </w:t>
      </w:r>
      <w:r w:rsidR="00DB64FB">
        <w:rPr>
          <w:rFonts w:ascii="Arial" w:hAnsi="Arial" w:cs="Arial"/>
        </w:rPr>
        <w:t>Dzierżawy</w:t>
      </w:r>
      <w:r>
        <w:rPr>
          <w:rFonts w:ascii="Arial" w:hAnsi="Arial" w:cs="Arial"/>
        </w:rPr>
        <w:t xml:space="preserve"> zgodnie z przepisami ustawy z dnia 14 grudnia 2012 r. o odpadach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</w:t>
      </w:r>
      <w:r w:rsidRPr="008E77AA">
        <w:rPr>
          <w:rFonts w:ascii="Arial" w:hAnsi="Arial" w:cs="Arial"/>
        </w:rPr>
        <w:t>Dz.</w:t>
      </w:r>
      <w:r>
        <w:rPr>
          <w:rFonts w:ascii="Arial" w:hAnsi="Arial" w:cs="Arial"/>
        </w:rPr>
        <w:t xml:space="preserve"> </w:t>
      </w:r>
      <w:r w:rsidRPr="008E77AA">
        <w:rPr>
          <w:rFonts w:ascii="Arial" w:hAnsi="Arial" w:cs="Arial"/>
        </w:rPr>
        <w:t xml:space="preserve">U. </w:t>
      </w:r>
      <w:proofErr w:type="gramStart"/>
      <w:r w:rsidRPr="008E77AA">
        <w:rPr>
          <w:rFonts w:ascii="Arial" w:hAnsi="Arial" w:cs="Arial"/>
        </w:rPr>
        <w:t>z</w:t>
      </w:r>
      <w:proofErr w:type="gramEnd"/>
      <w:r w:rsidRPr="008E77AA">
        <w:rPr>
          <w:rFonts w:ascii="Arial" w:hAnsi="Arial" w:cs="Arial"/>
        </w:rPr>
        <w:t xml:space="preserve"> 2018 r.</w:t>
      </w:r>
      <w:r>
        <w:rPr>
          <w:rFonts w:ascii="Arial" w:hAnsi="Arial" w:cs="Arial"/>
        </w:rPr>
        <w:t>,</w:t>
      </w:r>
      <w:r w:rsidRPr="008E77AA">
        <w:rPr>
          <w:rFonts w:ascii="Arial" w:hAnsi="Arial" w:cs="Arial"/>
        </w:rPr>
        <w:t xml:space="preserve"> poz. 21)</w:t>
      </w:r>
      <w:r w:rsidR="006E68DA">
        <w:rPr>
          <w:rFonts w:ascii="Arial" w:hAnsi="Arial" w:cs="Arial"/>
        </w:rPr>
        <w:t>.</w:t>
      </w:r>
    </w:p>
    <w:p w:rsidR="000012FB" w:rsidRDefault="008E77AA" w:rsidP="000012F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DE06E7">
        <w:rPr>
          <w:rFonts w:ascii="Arial" w:hAnsi="Arial" w:cs="Arial"/>
        </w:rPr>
        <w:t>Dzierżawca</w:t>
      </w:r>
      <w:r>
        <w:rPr>
          <w:rFonts w:ascii="Arial" w:hAnsi="Arial" w:cs="Arial"/>
        </w:rPr>
        <w:t xml:space="preserve"> oświadcza, że jest mu wiadome, iż za szkody w środowisku wynikłe z jego działalności prowadzonej w Przedmiocie </w:t>
      </w:r>
      <w:r w:rsidR="00DB64FB">
        <w:rPr>
          <w:rFonts w:ascii="Arial" w:hAnsi="Arial" w:cs="Arial"/>
        </w:rPr>
        <w:t>Dzierżawy</w:t>
      </w:r>
      <w:r>
        <w:rPr>
          <w:rFonts w:ascii="Arial" w:hAnsi="Arial" w:cs="Arial"/>
        </w:rPr>
        <w:t>, związanej z Umową, ponosi on odpowiedzialność na zasadzie przepisów ustawy z dnia 13 kwietnia 2007 r. o zapobieganiu szkodom w środowisku i ich naprawie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</w:t>
      </w:r>
      <w:r w:rsidR="009825B5" w:rsidRPr="009825B5">
        <w:rPr>
          <w:rFonts w:ascii="Arial" w:hAnsi="Arial" w:cs="Arial"/>
        </w:rPr>
        <w:t>Dz.</w:t>
      </w:r>
      <w:r w:rsidR="009825B5">
        <w:rPr>
          <w:rFonts w:ascii="Arial" w:hAnsi="Arial" w:cs="Arial"/>
        </w:rPr>
        <w:t xml:space="preserve"> </w:t>
      </w:r>
      <w:r w:rsidR="009825B5" w:rsidRPr="009825B5">
        <w:rPr>
          <w:rFonts w:ascii="Arial" w:hAnsi="Arial" w:cs="Arial"/>
        </w:rPr>
        <w:t xml:space="preserve">U. </w:t>
      </w:r>
      <w:proofErr w:type="gramStart"/>
      <w:r w:rsidR="009825B5" w:rsidRPr="009825B5">
        <w:rPr>
          <w:rFonts w:ascii="Arial" w:hAnsi="Arial" w:cs="Arial"/>
        </w:rPr>
        <w:t>z</w:t>
      </w:r>
      <w:proofErr w:type="gramEnd"/>
      <w:r w:rsidR="009825B5" w:rsidRPr="009825B5">
        <w:rPr>
          <w:rFonts w:ascii="Arial" w:hAnsi="Arial" w:cs="Arial"/>
        </w:rPr>
        <w:t xml:space="preserve"> 2018 r.</w:t>
      </w:r>
      <w:r w:rsidR="009825B5">
        <w:rPr>
          <w:rFonts w:ascii="Arial" w:hAnsi="Arial" w:cs="Arial"/>
        </w:rPr>
        <w:t>,</w:t>
      </w:r>
      <w:r w:rsidR="009825B5" w:rsidRPr="009825B5">
        <w:rPr>
          <w:rFonts w:ascii="Arial" w:hAnsi="Arial" w:cs="Arial"/>
        </w:rPr>
        <w:t xml:space="preserve"> poz. 954)</w:t>
      </w:r>
      <w:r w:rsidR="000012FB">
        <w:rPr>
          <w:rFonts w:ascii="Arial" w:hAnsi="Arial" w:cs="Arial"/>
        </w:rPr>
        <w:t>.</w:t>
      </w:r>
    </w:p>
    <w:p w:rsidR="000012FB" w:rsidRDefault="000012FB" w:rsidP="000012FB">
      <w:pPr>
        <w:spacing w:after="120"/>
        <w:rPr>
          <w:rFonts w:ascii="Arial" w:hAnsi="Arial" w:cs="Arial"/>
        </w:rPr>
      </w:pPr>
    </w:p>
    <w:p w:rsidR="000012FB" w:rsidRPr="00F334CA" w:rsidRDefault="000012FB" w:rsidP="00F334CA">
      <w:pPr>
        <w:spacing w:after="120"/>
        <w:jc w:val="center"/>
        <w:rPr>
          <w:rFonts w:ascii="Arial" w:hAnsi="Arial" w:cs="Arial"/>
          <w:b/>
        </w:rPr>
      </w:pPr>
      <w:r w:rsidRPr="00F51EC6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1</w:t>
      </w:r>
      <w:r w:rsidR="001F5D14">
        <w:rPr>
          <w:rFonts w:ascii="Arial" w:hAnsi="Arial" w:cs="Arial"/>
          <w:b/>
        </w:rPr>
        <w:t>1</w:t>
      </w:r>
    </w:p>
    <w:p w:rsidR="000012FB" w:rsidRDefault="000012FB" w:rsidP="006B2C50">
      <w:pPr>
        <w:spacing w:after="120"/>
        <w:jc w:val="both"/>
        <w:rPr>
          <w:rFonts w:ascii="Arial" w:hAnsi="Arial" w:cs="Arial"/>
        </w:rPr>
      </w:pPr>
      <w:r w:rsidRPr="000012FB">
        <w:rPr>
          <w:rFonts w:ascii="Arial" w:hAnsi="Arial" w:cs="Arial"/>
        </w:rPr>
        <w:t>Umowa zostaje zawarta na czas określony</w:t>
      </w:r>
      <w:r w:rsidR="00C47D00">
        <w:rPr>
          <w:rFonts w:ascii="Arial" w:hAnsi="Arial" w:cs="Arial"/>
        </w:rPr>
        <w:t xml:space="preserve"> 7 lat obowiązujący</w:t>
      </w:r>
      <w:r w:rsidRPr="000012FB">
        <w:rPr>
          <w:rFonts w:ascii="Arial" w:hAnsi="Arial" w:cs="Arial"/>
        </w:rPr>
        <w:t xml:space="preserve"> </w:t>
      </w:r>
      <w:r w:rsidR="006B2C50">
        <w:rPr>
          <w:rFonts w:ascii="Arial" w:hAnsi="Arial" w:cs="Arial"/>
        </w:rPr>
        <w:t>od dnia ……… do dnia ………</w:t>
      </w:r>
    </w:p>
    <w:p w:rsidR="000012FB" w:rsidRDefault="000012FB" w:rsidP="000012FB">
      <w:pPr>
        <w:spacing w:after="120"/>
        <w:rPr>
          <w:rFonts w:ascii="Arial" w:hAnsi="Arial" w:cs="Arial"/>
        </w:rPr>
      </w:pPr>
    </w:p>
    <w:p w:rsidR="000012FB" w:rsidRPr="00F334CA" w:rsidRDefault="000012FB" w:rsidP="00F334CA">
      <w:pPr>
        <w:spacing w:after="120"/>
        <w:jc w:val="center"/>
        <w:rPr>
          <w:rFonts w:ascii="Arial" w:hAnsi="Arial" w:cs="Arial"/>
          <w:b/>
        </w:rPr>
      </w:pPr>
      <w:r w:rsidRPr="00F51EC6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1</w:t>
      </w:r>
      <w:r w:rsidR="001F5D14">
        <w:rPr>
          <w:rFonts w:ascii="Arial" w:hAnsi="Arial" w:cs="Arial"/>
          <w:b/>
        </w:rPr>
        <w:t>2</w:t>
      </w:r>
    </w:p>
    <w:p w:rsidR="000012FB" w:rsidRDefault="000012FB" w:rsidP="000012F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736844">
        <w:rPr>
          <w:rFonts w:ascii="Arial" w:hAnsi="Arial" w:cs="Arial"/>
        </w:rPr>
        <w:t>Wydzierżawiający</w:t>
      </w:r>
      <w:r>
        <w:rPr>
          <w:rFonts w:ascii="Arial" w:hAnsi="Arial" w:cs="Arial"/>
        </w:rPr>
        <w:t xml:space="preserve"> zastrzega sobie</w:t>
      </w:r>
      <w:r w:rsidR="00AE7E28">
        <w:rPr>
          <w:rFonts w:ascii="Arial" w:hAnsi="Arial" w:cs="Arial"/>
        </w:rPr>
        <w:t xml:space="preserve"> ponadto</w:t>
      </w:r>
      <w:r>
        <w:rPr>
          <w:rFonts w:ascii="Arial" w:hAnsi="Arial" w:cs="Arial"/>
        </w:rPr>
        <w:t xml:space="preserve"> możliwość </w:t>
      </w:r>
      <w:r w:rsidR="00AE7E28">
        <w:rPr>
          <w:rFonts w:ascii="Arial" w:hAnsi="Arial" w:cs="Arial"/>
        </w:rPr>
        <w:t>rozwiązania</w:t>
      </w:r>
      <w:r>
        <w:rPr>
          <w:rFonts w:ascii="Arial" w:hAnsi="Arial" w:cs="Arial"/>
        </w:rPr>
        <w:t xml:space="preserve"> Umowy </w:t>
      </w:r>
      <w:r w:rsidR="009F44DD">
        <w:rPr>
          <w:rFonts w:ascii="Arial" w:hAnsi="Arial" w:cs="Arial"/>
        </w:rPr>
        <w:t>ze skutkiem</w:t>
      </w:r>
      <w:r>
        <w:rPr>
          <w:rFonts w:ascii="Arial" w:hAnsi="Arial" w:cs="Arial"/>
        </w:rPr>
        <w:t xml:space="preserve"> natychmiastowym w przypadkach określonych w przepisach Kodeksu cywilnego lub w przypadku gdy </w:t>
      </w:r>
      <w:r w:rsidR="00736844">
        <w:rPr>
          <w:rFonts w:ascii="Arial" w:hAnsi="Arial" w:cs="Arial"/>
        </w:rPr>
        <w:t>Dzierżawca</w:t>
      </w:r>
      <w:r>
        <w:rPr>
          <w:rFonts w:ascii="Arial" w:hAnsi="Arial" w:cs="Arial"/>
        </w:rPr>
        <w:t>:</w:t>
      </w:r>
    </w:p>
    <w:p w:rsidR="000012FB" w:rsidRDefault="000012FB" w:rsidP="000012FB">
      <w:pPr>
        <w:spacing w:after="120"/>
        <w:ind w:left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) nie stosuje się do </w:t>
      </w:r>
      <w:r w:rsidR="002C0208" w:rsidRPr="002C0208">
        <w:rPr>
          <w:rFonts w:ascii="Arial" w:hAnsi="Arial" w:cs="Arial"/>
        </w:rPr>
        <w:t>powszechnie obowiązujących przepisów, w szczególności przepisów o ochronie środowiska, budowlanych i ppoż.</w:t>
      </w:r>
      <w:r w:rsidR="002C0208">
        <w:rPr>
          <w:rFonts w:ascii="Arial" w:hAnsi="Arial" w:cs="Arial"/>
        </w:rPr>
        <w:t>,</w:t>
      </w:r>
    </w:p>
    <w:p w:rsidR="000012FB" w:rsidRDefault="000012FB" w:rsidP="000012FB">
      <w:pPr>
        <w:spacing w:after="120"/>
        <w:ind w:left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 xml:space="preserve">) pomimo upomnienia prowadzi </w:t>
      </w:r>
      <w:r w:rsidR="00DE06E7">
        <w:rPr>
          <w:rFonts w:ascii="Arial" w:hAnsi="Arial" w:cs="Arial"/>
        </w:rPr>
        <w:t>w Przedmiocie Dzierżawy</w:t>
      </w:r>
      <w:r w:rsidR="00BB7F6C">
        <w:rPr>
          <w:rFonts w:ascii="Arial" w:hAnsi="Arial" w:cs="Arial"/>
        </w:rPr>
        <w:t xml:space="preserve"> działalność inną</w:t>
      </w:r>
      <w:r>
        <w:rPr>
          <w:rFonts w:ascii="Arial" w:hAnsi="Arial" w:cs="Arial"/>
        </w:rPr>
        <w:t xml:space="preserve"> niż określona w </w:t>
      </w:r>
      <w:r w:rsidRPr="000012FB">
        <w:rPr>
          <w:rFonts w:ascii="Arial" w:hAnsi="Arial" w:cs="Arial"/>
        </w:rPr>
        <w:t>§ 2 Umowy,</w:t>
      </w:r>
    </w:p>
    <w:p w:rsidR="000012FB" w:rsidRDefault="000012FB" w:rsidP="000012FB">
      <w:pPr>
        <w:spacing w:after="120"/>
        <w:ind w:left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 xml:space="preserve">) bez zgody </w:t>
      </w:r>
      <w:r w:rsidR="00437292">
        <w:rPr>
          <w:rFonts w:ascii="Arial" w:hAnsi="Arial" w:cs="Arial"/>
        </w:rPr>
        <w:t>Wydzierżawiającego</w:t>
      </w:r>
      <w:r>
        <w:rPr>
          <w:rFonts w:ascii="Arial" w:hAnsi="Arial" w:cs="Arial"/>
        </w:rPr>
        <w:t xml:space="preserve"> odda w całości lub w części Przedmiot </w:t>
      </w:r>
      <w:r w:rsidR="00437292">
        <w:rPr>
          <w:rFonts w:ascii="Arial" w:hAnsi="Arial" w:cs="Arial"/>
        </w:rPr>
        <w:t>Dzierżawy</w:t>
      </w:r>
      <w:r>
        <w:rPr>
          <w:rFonts w:ascii="Arial" w:hAnsi="Arial" w:cs="Arial"/>
        </w:rPr>
        <w:t xml:space="preserve"> do korzystania osobie trzeciej,</w:t>
      </w:r>
    </w:p>
    <w:p w:rsidR="000012FB" w:rsidRDefault="000012FB" w:rsidP="000012FB">
      <w:pPr>
        <w:spacing w:after="120"/>
        <w:ind w:left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proofErr w:type="gramEnd"/>
      <w:r>
        <w:rPr>
          <w:rFonts w:ascii="Arial" w:hAnsi="Arial" w:cs="Arial"/>
        </w:rPr>
        <w:t>) złożył niezgodne z prawdą oświadczenie lub dokumenty poświadczające nieprawdę, mające wpływ na zawarcie Umowy,</w:t>
      </w:r>
    </w:p>
    <w:p w:rsidR="000012FB" w:rsidRDefault="000012FB" w:rsidP="000012FB">
      <w:pPr>
        <w:spacing w:after="120"/>
        <w:ind w:left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 xml:space="preserve">) zalega z zapłatą czynszu co najmniej za dwa pełne okresy płatności i po bezskutecznym upływie wyznaczonego przez </w:t>
      </w:r>
      <w:r w:rsidR="00DE06E7">
        <w:rPr>
          <w:rFonts w:ascii="Arial" w:hAnsi="Arial" w:cs="Arial"/>
        </w:rPr>
        <w:t>Wydzierżawiającego</w:t>
      </w:r>
      <w:r w:rsidR="00062BB7">
        <w:rPr>
          <w:rFonts w:ascii="Arial" w:hAnsi="Arial" w:cs="Arial"/>
        </w:rPr>
        <w:t xml:space="preserve"> dodatkowego </w:t>
      </w:r>
      <w:r w:rsidR="00FA75DF">
        <w:rPr>
          <w:rFonts w:ascii="Arial" w:hAnsi="Arial" w:cs="Arial"/>
        </w:rPr>
        <w:t>terminu nie ureguluje</w:t>
      </w:r>
      <w:r w:rsidR="00062BB7">
        <w:rPr>
          <w:rFonts w:ascii="Arial" w:hAnsi="Arial" w:cs="Arial"/>
        </w:rPr>
        <w:t xml:space="preserve"> należności,</w:t>
      </w:r>
    </w:p>
    <w:p w:rsidR="003D6A3D" w:rsidRDefault="003D6A3D" w:rsidP="000012FB">
      <w:pPr>
        <w:spacing w:after="120"/>
        <w:ind w:left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</w:t>
      </w:r>
      <w:proofErr w:type="gramEnd"/>
      <w:r>
        <w:rPr>
          <w:rFonts w:ascii="Arial" w:hAnsi="Arial" w:cs="Arial"/>
        </w:rPr>
        <w:t xml:space="preserve">) nie dokona montażu sprawnie działających liczników, o których mowa w </w:t>
      </w:r>
      <w:r w:rsidRPr="003D6A3D">
        <w:rPr>
          <w:rFonts w:ascii="Arial" w:hAnsi="Arial" w:cs="Arial"/>
        </w:rPr>
        <w:t>§ 7</w:t>
      </w:r>
      <w:r w:rsidR="00DC0AA4">
        <w:rPr>
          <w:rFonts w:ascii="Arial" w:hAnsi="Arial" w:cs="Arial"/>
        </w:rPr>
        <w:t xml:space="preserve"> ust. 2 Umowy, pomimo dodatkowego wezwania wystosowanego przez Wydzierżawiającego, w terminie 14 dni od dnia otrzymania wezwania.</w:t>
      </w:r>
    </w:p>
    <w:p w:rsidR="000012FB" w:rsidRDefault="00B545FB" w:rsidP="000012F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Oświadczenie o </w:t>
      </w:r>
      <w:r w:rsidR="003D6A3D">
        <w:rPr>
          <w:rFonts w:ascii="Arial" w:hAnsi="Arial" w:cs="Arial"/>
        </w:rPr>
        <w:t>rozwiązaniu</w:t>
      </w:r>
      <w:r w:rsidR="000012FB">
        <w:rPr>
          <w:rFonts w:ascii="Arial" w:hAnsi="Arial" w:cs="Arial"/>
        </w:rPr>
        <w:t xml:space="preserve"> Umowy</w:t>
      </w:r>
      <w:r w:rsidR="003D6A3D">
        <w:rPr>
          <w:rFonts w:ascii="Arial" w:hAnsi="Arial" w:cs="Arial"/>
        </w:rPr>
        <w:t xml:space="preserve"> bez wypowiedzenia</w:t>
      </w:r>
      <w:r w:rsidR="000012FB">
        <w:rPr>
          <w:rFonts w:ascii="Arial" w:hAnsi="Arial" w:cs="Arial"/>
        </w:rPr>
        <w:t xml:space="preserve"> w trybie natychmiastowym wymaga zachowania formy pisemnej.</w:t>
      </w:r>
    </w:p>
    <w:p w:rsidR="000012FB" w:rsidRDefault="000012FB" w:rsidP="000012FB">
      <w:pPr>
        <w:spacing w:after="120"/>
        <w:rPr>
          <w:rFonts w:ascii="Arial" w:hAnsi="Arial" w:cs="Arial"/>
        </w:rPr>
      </w:pPr>
    </w:p>
    <w:p w:rsidR="000012FB" w:rsidRPr="00F334CA" w:rsidRDefault="000012FB" w:rsidP="00F334CA">
      <w:pPr>
        <w:spacing w:after="120"/>
        <w:jc w:val="center"/>
        <w:rPr>
          <w:rFonts w:ascii="Arial" w:hAnsi="Arial" w:cs="Arial"/>
          <w:b/>
        </w:rPr>
      </w:pPr>
      <w:r w:rsidRPr="00F51EC6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1</w:t>
      </w:r>
      <w:r w:rsidR="001F5D14">
        <w:rPr>
          <w:rFonts w:ascii="Arial" w:hAnsi="Arial" w:cs="Arial"/>
          <w:b/>
        </w:rPr>
        <w:t>3</w:t>
      </w:r>
    </w:p>
    <w:p w:rsidR="000012FB" w:rsidRDefault="000012FB" w:rsidP="000012F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D1F23">
        <w:rPr>
          <w:rFonts w:ascii="Arial" w:hAnsi="Arial" w:cs="Arial"/>
        </w:rPr>
        <w:t>Dzierżawca</w:t>
      </w:r>
      <w:r>
        <w:rPr>
          <w:rFonts w:ascii="Arial" w:hAnsi="Arial" w:cs="Arial"/>
        </w:rPr>
        <w:t xml:space="preserve"> zobowiązuje się do opróżnienia pomieszczeń i wydania ich </w:t>
      </w:r>
      <w:r w:rsidR="00657376">
        <w:rPr>
          <w:rFonts w:ascii="Arial" w:hAnsi="Arial" w:cs="Arial"/>
        </w:rPr>
        <w:t>Wydzierżawiającemu</w:t>
      </w:r>
      <w:r>
        <w:rPr>
          <w:rFonts w:ascii="Arial" w:hAnsi="Arial" w:cs="Arial"/>
        </w:rPr>
        <w:t xml:space="preserve"> w terminie 7 dni od dnia rozwiązania lub wygaśnięcia Umowy.</w:t>
      </w:r>
    </w:p>
    <w:p w:rsidR="000012FB" w:rsidRDefault="000012FB" w:rsidP="000012F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Zobowiązania </w:t>
      </w:r>
      <w:r w:rsidR="00DB64FB">
        <w:rPr>
          <w:rFonts w:ascii="Arial" w:hAnsi="Arial" w:cs="Arial"/>
        </w:rPr>
        <w:t>Dzierżawcy</w:t>
      </w:r>
      <w:r>
        <w:rPr>
          <w:rFonts w:ascii="Arial" w:hAnsi="Arial" w:cs="Arial"/>
        </w:rPr>
        <w:t xml:space="preserve"> dotyczące używania Przedmiotu </w:t>
      </w:r>
      <w:r w:rsidR="00C95340">
        <w:rPr>
          <w:rFonts w:ascii="Arial" w:hAnsi="Arial" w:cs="Arial"/>
        </w:rPr>
        <w:t>Dzierżawy</w:t>
      </w:r>
      <w:r>
        <w:rPr>
          <w:rFonts w:ascii="Arial" w:hAnsi="Arial" w:cs="Arial"/>
        </w:rPr>
        <w:t xml:space="preserve"> oraz warunki używania Przedmiotu </w:t>
      </w:r>
      <w:r w:rsidR="00C95340">
        <w:rPr>
          <w:rFonts w:ascii="Arial" w:hAnsi="Arial" w:cs="Arial"/>
        </w:rPr>
        <w:t>Dzierżawy</w:t>
      </w:r>
      <w:r>
        <w:rPr>
          <w:rFonts w:ascii="Arial" w:hAnsi="Arial" w:cs="Arial"/>
        </w:rPr>
        <w:t xml:space="preserve"> wynikające z Umowy obowiązują do czasu faktycznego wydania pomieszczeń </w:t>
      </w:r>
      <w:r w:rsidR="00C95340">
        <w:rPr>
          <w:rFonts w:ascii="Arial" w:hAnsi="Arial" w:cs="Arial"/>
        </w:rPr>
        <w:t>Wydzierżawiającemu</w:t>
      </w:r>
      <w:r>
        <w:rPr>
          <w:rFonts w:ascii="Arial" w:hAnsi="Arial" w:cs="Arial"/>
        </w:rPr>
        <w:t>.</w:t>
      </w:r>
    </w:p>
    <w:p w:rsidR="0006788B" w:rsidRDefault="002904CE" w:rsidP="000012F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6788B">
        <w:rPr>
          <w:rFonts w:ascii="Arial" w:hAnsi="Arial" w:cs="Arial"/>
        </w:rPr>
        <w:t xml:space="preserve">. Jeżeli po opuszczeniu pomieszczeń przez </w:t>
      </w:r>
      <w:r w:rsidR="00A61632">
        <w:rPr>
          <w:rFonts w:ascii="Arial" w:hAnsi="Arial" w:cs="Arial"/>
        </w:rPr>
        <w:t>Dzierżawcę</w:t>
      </w:r>
      <w:r w:rsidR="00BF3CF1">
        <w:rPr>
          <w:rFonts w:ascii="Arial" w:hAnsi="Arial" w:cs="Arial"/>
        </w:rPr>
        <w:t xml:space="preserve"> i upływie terminu określonego w ust. 1</w:t>
      </w:r>
      <w:r w:rsidR="0006788B">
        <w:rPr>
          <w:rFonts w:ascii="Arial" w:hAnsi="Arial" w:cs="Arial"/>
        </w:rPr>
        <w:t xml:space="preserve"> pozostaną w nim rzeczy przez niego wniesione, </w:t>
      </w:r>
      <w:r w:rsidR="00C95340">
        <w:rPr>
          <w:rFonts w:ascii="Arial" w:hAnsi="Arial" w:cs="Arial"/>
        </w:rPr>
        <w:t>Wydzierżawiający</w:t>
      </w:r>
      <w:r w:rsidR="0006788B">
        <w:rPr>
          <w:rFonts w:ascii="Arial" w:hAnsi="Arial" w:cs="Arial"/>
        </w:rPr>
        <w:t xml:space="preserve"> ma prawo do zlecenia osobie trzeciej, na koszt i ryzyko </w:t>
      </w:r>
      <w:r w:rsidR="00C95340">
        <w:rPr>
          <w:rFonts w:ascii="Arial" w:hAnsi="Arial" w:cs="Arial"/>
        </w:rPr>
        <w:t>Dzierżawcy</w:t>
      </w:r>
      <w:r w:rsidR="0006788B">
        <w:rPr>
          <w:rFonts w:ascii="Arial" w:hAnsi="Arial" w:cs="Arial"/>
        </w:rPr>
        <w:t xml:space="preserve">, demontażu oraz dostawy zdemontowanych rzeczy na adres głównego miejsca prowadzenia działalności </w:t>
      </w:r>
      <w:r w:rsidR="00C95340">
        <w:rPr>
          <w:rFonts w:ascii="Arial" w:hAnsi="Arial" w:cs="Arial"/>
        </w:rPr>
        <w:t>Dzierżawcy</w:t>
      </w:r>
      <w:r w:rsidR="0006788B">
        <w:rPr>
          <w:rFonts w:ascii="Arial" w:hAnsi="Arial" w:cs="Arial"/>
        </w:rPr>
        <w:t xml:space="preserve"> i do obciążenia go wszelkimi kosztami z tym związanymi.</w:t>
      </w:r>
    </w:p>
    <w:p w:rsidR="006A678D" w:rsidRDefault="006A678D" w:rsidP="006A678D">
      <w:pPr>
        <w:spacing w:after="120"/>
        <w:rPr>
          <w:rFonts w:ascii="Arial" w:hAnsi="Arial" w:cs="Arial"/>
        </w:rPr>
      </w:pPr>
    </w:p>
    <w:p w:rsidR="006A678D" w:rsidRPr="00F334CA" w:rsidRDefault="006A678D" w:rsidP="00F334CA">
      <w:pPr>
        <w:spacing w:after="120"/>
        <w:jc w:val="center"/>
        <w:rPr>
          <w:rFonts w:ascii="Arial" w:hAnsi="Arial" w:cs="Arial"/>
          <w:b/>
        </w:rPr>
      </w:pPr>
      <w:r w:rsidRPr="00F51EC6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1</w:t>
      </w:r>
      <w:r w:rsidR="001F5D14">
        <w:rPr>
          <w:rFonts w:ascii="Arial" w:hAnsi="Arial" w:cs="Arial"/>
          <w:b/>
        </w:rPr>
        <w:t>4</w:t>
      </w:r>
    </w:p>
    <w:p w:rsidR="006A678D" w:rsidRPr="006A678D" w:rsidRDefault="006A678D" w:rsidP="006A678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1. Wszelkie pisma do</w:t>
      </w:r>
      <w:r w:rsidR="00C95340">
        <w:rPr>
          <w:rFonts w:ascii="Arial" w:hAnsi="Arial" w:cs="Arial"/>
        </w:rPr>
        <w:t>ręczane będą Stronom na adresy wskazane w komparycji Umowy.</w:t>
      </w:r>
    </w:p>
    <w:p w:rsidR="006A678D" w:rsidRDefault="006A678D" w:rsidP="000012F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2. Strony zobowiązane są do wzajemnego powiadamiania się na piśmie o każdej zmianie adresu. Powiadomienie jest skuteczne od chwili jego doręczenia Stronie, do której jest adresowane</w:t>
      </w:r>
      <w:r w:rsidR="00081979">
        <w:rPr>
          <w:rFonts w:ascii="Arial" w:hAnsi="Arial" w:cs="Arial"/>
        </w:rPr>
        <w:t>. Niedop</w:t>
      </w:r>
      <w:r w:rsidR="00E532B3">
        <w:rPr>
          <w:rFonts w:ascii="Arial" w:hAnsi="Arial" w:cs="Arial"/>
        </w:rPr>
        <w:t>ełnienie obowiązku powiadomienia</w:t>
      </w:r>
      <w:r w:rsidR="00081979">
        <w:rPr>
          <w:rFonts w:ascii="Arial" w:hAnsi="Arial" w:cs="Arial"/>
        </w:rPr>
        <w:t xml:space="preserve"> powoduje, że pismo wysłane pod adres określony wyżej uznaje się za doręczone.</w:t>
      </w:r>
    </w:p>
    <w:p w:rsidR="00081979" w:rsidRDefault="00081979" w:rsidP="00081979">
      <w:pPr>
        <w:spacing w:after="120"/>
        <w:rPr>
          <w:rFonts w:ascii="Arial" w:hAnsi="Arial" w:cs="Arial"/>
        </w:rPr>
      </w:pPr>
    </w:p>
    <w:p w:rsidR="006A678D" w:rsidRPr="00F334CA" w:rsidRDefault="00081979" w:rsidP="00F334CA">
      <w:pPr>
        <w:spacing w:after="120"/>
        <w:jc w:val="center"/>
        <w:rPr>
          <w:rFonts w:ascii="Arial" w:hAnsi="Arial" w:cs="Arial"/>
          <w:b/>
        </w:rPr>
      </w:pPr>
      <w:r w:rsidRPr="00F51EC6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1</w:t>
      </w:r>
      <w:r w:rsidR="001F5D14">
        <w:rPr>
          <w:rFonts w:ascii="Arial" w:hAnsi="Arial" w:cs="Arial"/>
          <w:b/>
        </w:rPr>
        <w:t>5</w:t>
      </w:r>
    </w:p>
    <w:p w:rsidR="000012FB" w:rsidRDefault="00081979" w:rsidP="000012F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B808AD">
        <w:rPr>
          <w:rFonts w:ascii="Arial" w:hAnsi="Arial" w:cs="Arial"/>
        </w:rPr>
        <w:t>Wydzierżawiający</w:t>
      </w:r>
      <w:r>
        <w:rPr>
          <w:rFonts w:ascii="Arial" w:hAnsi="Arial" w:cs="Arial"/>
        </w:rPr>
        <w:t xml:space="preserve"> i </w:t>
      </w:r>
      <w:r w:rsidR="00B808AD">
        <w:rPr>
          <w:rFonts w:ascii="Arial" w:hAnsi="Arial" w:cs="Arial"/>
        </w:rPr>
        <w:t>Dzierżawca</w:t>
      </w:r>
      <w:r>
        <w:rPr>
          <w:rFonts w:ascii="Arial" w:hAnsi="Arial" w:cs="Arial"/>
        </w:rPr>
        <w:t xml:space="preserve"> </w:t>
      </w:r>
      <w:r w:rsidR="0011057C">
        <w:rPr>
          <w:rFonts w:ascii="Arial" w:hAnsi="Arial" w:cs="Arial"/>
        </w:rPr>
        <w:t>wskazują</w:t>
      </w:r>
      <w:r>
        <w:rPr>
          <w:rFonts w:ascii="Arial" w:hAnsi="Arial" w:cs="Arial"/>
        </w:rPr>
        <w:t xml:space="preserve"> swoich przedstawicieli do realizacji Umowy:</w:t>
      </w:r>
    </w:p>
    <w:p w:rsidR="00081979" w:rsidRDefault="00081979" w:rsidP="000012F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 strony </w:t>
      </w:r>
      <w:r w:rsidR="00B808AD">
        <w:rPr>
          <w:rFonts w:ascii="Arial" w:hAnsi="Arial" w:cs="Arial"/>
          <w:u w:val="single"/>
        </w:rPr>
        <w:t>Wydzierżawiającego</w:t>
      </w:r>
      <w:r>
        <w:rPr>
          <w:rFonts w:ascii="Arial" w:hAnsi="Arial" w:cs="Arial"/>
        </w:rPr>
        <w:t>:</w:t>
      </w:r>
    </w:p>
    <w:p w:rsidR="00081979" w:rsidRDefault="00081979" w:rsidP="000012F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……………………………………..…………. </w:t>
      </w:r>
      <w:proofErr w:type="gramStart"/>
      <w:r>
        <w:rPr>
          <w:rFonts w:ascii="Arial" w:hAnsi="Arial" w:cs="Arial"/>
        </w:rPr>
        <w:t>tel</w:t>
      </w:r>
      <w:proofErr w:type="gramEnd"/>
      <w:r>
        <w:rPr>
          <w:rFonts w:ascii="Arial" w:hAnsi="Arial" w:cs="Arial"/>
        </w:rPr>
        <w:t>. ……………………………………</w:t>
      </w:r>
    </w:p>
    <w:p w:rsidR="00081979" w:rsidRDefault="00081979" w:rsidP="000012FB">
      <w:pPr>
        <w:spacing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e-mail</w:t>
      </w:r>
      <w:proofErr w:type="gramEnd"/>
      <w:r>
        <w:rPr>
          <w:rFonts w:ascii="Arial" w:hAnsi="Arial" w:cs="Arial"/>
        </w:rPr>
        <w:t xml:space="preserve"> ………………………………</w:t>
      </w:r>
      <w:r w:rsidR="009C067A">
        <w:rPr>
          <w:rFonts w:ascii="Arial" w:hAnsi="Arial" w:cs="Arial"/>
        </w:rPr>
        <w:t>….</w:t>
      </w:r>
      <w:r>
        <w:rPr>
          <w:rFonts w:ascii="Arial" w:hAnsi="Arial" w:cs="Arial"/>
        </w:rPr>
        <w:t>…….</w:t>
      </w:r>
      <w:r w:rsidR="009C067A">
        <w:rPr>
          <w:rFonts w:ascii="Arial" w:hAnsi="Arial" w:cs="Arial"/>
        </w:rPr>
        <w:t>,</w:t>
      </w:r>
    </w:p>
    <w:p w:rsidR="009C067A" w:rsidRDefault="009C067A" w:rsidP="009C067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……………………………………..…………. </w:t>
      </w:r>
      <w:proofErr w:type="gramStart"/>
      <w:r>
        <w:rPr>
          <w:rFonts w:ascii="Arial" w:hAnsi="Arial" w:cs="Arial"/>
        </w:rPr>
        <w:t>tel</w:t>
      </w:r>
      <w:proofErr w:type="gramEnd"/>
      <w:r>
        <w:rPr>
          <w:rFonts w:ascii="Arial" w:hAnsi="Arial" w:cs="Arial"/>
        </w:rPr>
        <w:t>. ……………………………………</w:t>
      </w:r>
    </w:p>
    <w:p w:rsidR="009C067A" w:rsidRDefault="009C067A" w:rsidP="000012FB">
      <w:pPr>
        <w:spacing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e-mail</w:t>
      </w:r>
      <w:proofErr w:type="gramEnd"/>
      <w:r>
        <w:rPr>
          <w:rFonts w:ascii="Arial" w:hAnsi="Arial" w:cs="Arial"/>
        </w:rPr>
        <w:t xml:space="preserve"> …………………………………….….</w:t>
      </w:r>
      <w:r w:rsidR="00FC1EC6">
        <w:rPr>
          <w:rFonts w:ascii="Arial" w:hAnsi="Arial" w:cs="Arial"/>
        </w:rPr>
        <w:t>,</w:t>
      </w:r>
    </w:p>
    <w:p w:rsidR="00081979" w:rsidRDefault="00081979" w:rsidP="000012FB">
      <w:pPr>
        <w:spacing w:after="120"/>
        <w:jc w:val="both"/>
        <w:rPr>
          <w:rFonts w:ascii="Arial" w:hAnsi="Arial" w:cs="Arial"/>
        </w:rPr>
      </w:pPr>
    </w:p>
    <w:p w:rsidR="00081979" w:rsidRDefault="00081979" w:rsidP="000012F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 strony </w:t>
      </w:r>
      <w:r w:rsidR="00B808AD">
        <w:rPr>
          <w:rFonts w:ascii="Arial" w:hAnsi="Arial" w:cs="Arial"/>
          <w:u w:val="single"/>
        </w:rPr>
        <w:t>Dzierżawcy</w:t>
      </w:r>
      <w:r>
        <w:rPr>
          <w:rFonts w:ascii="Arial" w:hAnsi="Arial" w:cs="Arial"/>
        </w:rPr>
        <w:t>:</w:t>
      </w:r>
    </w:p>
    <w:p w:rsidR="009C067A" w:rsidRDefault="009C067A" w:rsidP="009C067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……………………………………..…………. </w:t>
      </w:r>
      <w:proofErr w:type="gramStart"/>
      <w:r>
        <w:rPr>
          <w:rFonts w:ascii="Arial" w:hAnsi="Arial" w:cs="Arial"/>
        </w:rPr>
        <w:t>tel</w:t>
      </w:r>
      <w:proofErr w:type="gramEnd"/>
      <w:r>
        <w:rPr>
          <w:rFonts w:ascii="Arial" w:hAnsi="Arial" w:cs="Arial"/>
        </w:rPr>
        <w:t>. ……………………………………</w:t>
      </w:r>
    </w:p>
    <w:p w:rsidR="009C067A" w:rsidRDefault="009C067A" w:rsidP="009C067A">
      <w:pPr>
        <w:spacing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e-mail</w:t>
      </w:r>
      <w:proofErr w:type="gramEnd"/>
      <w:r>
        <w:rPr>
          <w:rFonts w:ascii="Arial" w:hAnsi="Arial" w:cs="Arial"/>
        </w:rPr>
        <w:t xml:space="preserve"> …………………………………….….,</w:t>
      </w:r>
    </w:p>
    <w:p w:rsidR="009C067A" w:rsidRDefault="009C067A" w:rsidP="009C067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……………………………………..…………. </w:t>
      </w:r>
      <w:proofErr w:type="gramStart"/>
      <w:r>
        <w:rPr>
          <w:rFonts w:ascii="Arial" w:hAnsi="Arial" w:cs="Arial"/>
        </w:rPr>
        <w:t>tel</w:t>
      </w:r>
      <w:proofErr w:type="gramEnd"/>
      <w:r>
        <w:rPr>
          <w:rFonts w:ascii="Arial" w:hAnsi="Arial" w:cs="Arial"/>
        </w:rPr>
        <w:t>. ……………………………………</w:t>
      </w:r>
    </w:p>
    <w:p w:rsidR="009C067A" w:rsidRDefault="009C067A" w:rsidP="009C067A">
      <w:pPr>
        <w:spacing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e-mail</w:t>
      </w:r>
      <w:proofErr w:type="gramEnd"/>
      <w:r>
        <w:rPr>
          <w:rFonts w:ascii="Arial" w:hAnsi="Arial" w:cs="Arial"/>
        </w:rPr>
        <w:t xml:space="preserve"> …………………………………….….</w:t>
      </w:r>
    </w:p>
    <w:p w:rsidR="00081979" w:rsidRDefault="005917D4" w:rsidP="000012F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2. Dopuszczalną</w:t>
      </w:r>
      <w:r w:rsidR="00081979">
        <w:rPr>
          <w:rFonts w:ascii="Arial" w:hAnsi="Arial" w:cs="Arial"/>
        </w:rPr>
        <w:t xml:space="preserve"> przez Strony formą porozumiewania się osób wskazanych w ust. 1 będą </w:t>
      </w:r>
      <w:r w:rsidR="00FC1EC6">
        <w:rPr>
          <w:rFonts w:ascii="Arial" w:hAnsi="Arial" w:cs="Arial"/>
        </w:rPr>
        <w:t>również</w:t>
      </w:r>
      <w:r w:rsidR="00081979">
        <w:rPr>
          <w:rFonts w:ascii="Arial" w:hAnsi="Arial" w:cs="Arial"/>
        </w:rPr>
        <w:t xml:space="preserve"> kontakty telefoniczne, jak i za pośrednictwem poczty e-mail.</w:t>
      </w:r>
    </w:p>
    <w:p w:rsidR="00081979" w:rsidRDefault="00081979" w:rsidP="000012F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3. Zmiana osób wskazanych w ust. 1 nie stanowi zmiany Umowy i obowiązuje od dnia pisemnego powiadomienia drugiej Strony o tym fakcie.</w:t>
      </w:r>
    </w:p>
    <w:p w:rsidR="00081979" w:rsidRDefault="00081979" w:rsidP="00081979">
      <w:pPr>
        <w:spacing w:after="120"/>
        <w:rPr>
          <w:rFonts w:ascii="Arial" w:hAnsi="Arial" w:cs="Arial"/>
        </w:rPr>
      </w:pPr>
    </w:p>
    <w:p w:rsidR="000012FB" w:rsidRPr="00F334CA" w:rsidRDefault="00081979" w:rsidP="00F334CA">
      <w:pPr>
        <w:spacing w:after="120"/>
        <w:jc w:val="center"/>
        <w:rPr>
          <w:rFonts w:ascii="Arial" w:hAnsi="Arial" w:cs="Arial"/>
          <w:b/>
        </w:rPr>
      </w:pPr>
      <w:r w:rsidRPr="00F51EC6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1</w:t>
      </w:r>
      <w:r w:rsidR="001F5D14">
        <w:rPr>
          <w:rFonts w:ascii="Arial" w:hAnsi="Arial" w:cs="Arial"/>
          <w:b/>
        </w:rPr>
        <w:t>6</w:t>
      </w:r>
    </w:p>
    <w:p w:rsidR="00995738" w:rsidRPr="00995738" w:rsidRDefault="00995738" w:rsidP="00995738">
      <w:pPr>
        <w:spacing w:after="120"/>
        <w:jc w:val="both"/>
        <w:rPr>
          <w:rFonts w:ascii="Arial" w:hAnsi="Arial" w:cs="Arial"/>
        </w:rPr>
      </w:pPr>
      <w:r w:rsidRPr="00995738">
        <w:rPr>
          <w:rFonts w:ascii="Arial" w:hAnsi="Arial" w:cs="Arial"/>
        </w:rPr>
        <w:t xml:space="preserve">1. </w:t>
      </w:r>
      <w:r w:rsidR="00066C02">
        <w:rPr>
          <w:rFonts w:ascii="Arial" w:hAnsi="Arial" w:cs="Arial"/>
        </w:rPr>
        <w:t>Dzierżawca</w:t>
      </w:r>
      <w:r w:rsidRPr="00995738">
        <w:rPr>
          <w:rFonts w:ascii="Arial" w:hAnsi="Arial" w:cs="Arial"/>
        </w:rPr>
        <w:t xml:space="preserve"> ma obowiązek zachowania w tajemnicy postanowień Umowy oraz in</w:t>
      </w:r>
      <w:r>
        <w:rPr>
          <w:rFonts w:ascii="Arial" w:hAnsi="Arial" w:cs="Arial"/>
        </w:rPr>
        <w:t xml:space="preserve">formacji przekazanych mu przez </w:t>
      </w:r>
      <w:r w:rsidR="004D0349">
        <w:rPr>
          <w:rFonts w:ascii="Arial" w:hAnsi="Arial" w:cs="Arial"/>
        </w:rPr>
        <w:t>Wydzierżawiającego</w:t>
      </w:r>
      <w:r w:rsidRPr="00995738">
        <w:rPr>
          <w:rFonts w:ascii="Arial" w:hAnsi="Arial" w:cs="Arial"/>
        </w:rPr>
        <w:t xml:space="preserve"> w jakiejkolwiek postaci: ustnie, na piśmie, na </w:t>
      </w:r>
      <w:r w:rsidRPr="00995738">
        <w:rPr>
          <w:rFonts w:ascii="Arial" w:hAnsi="Arial" w:cs="Arial"/>
        </w:rPr>
        <w:lastRenderedPageBreak/>
        <w:t>nośniku elektronicznym lub w innej</w:t>
      </w:r>
      <w:r w:rsidR="00BE733F">
        <w:rPr>
          <w:rFonts w:ascii="Arial" w:hAnsi="Arial" w:cs="Arial"/>
        </w:rPr>
        <w:t xml:space="preserve"> formie</w:t>
      </w:r>
      <w:r w:rsidRPr="00995738">
        <w:rPr>
          <w:rFonts w:ascii="Arial" w:hAnsi="Arial" w:cs="Arial"/>
        </w:rPr>
        <w:t>, w wyniku zawarcia Umowy lub w związku z zawarciem Umowy, zwanych w dalszej treści tego paragrafu „informacjami”.</w:t>
      </w:r>
    </w:p>
    <w:p w:rsidR="00995738" w:rsidRPr="00995738" w:rsidRDefault="00995738" w:rsidP="00995738">
      <w:pPr>
        <w:spacing w:after="120"/>
        <w:jc w:val="both"/>
        <w:rPr>
          <w:rFonts w:ascii="Arial" w:hAnsi="Arial" w:cs="Arial"/>
        </w:rPr>
      </w:pPr>
      <w:r w:rsidRPr="00995738">
        <w:rPr>
          <w:rFonts w:ascii="Arial" w:hAnsi="Arial" w:cs="Arial"/>
        </w:rPr>
        <w:t xml:space="preserve">2. </w:t>
      </w:r>
      <w:r w:rsidR="00B808AD">
        <w:rPr>
          <w:rFonts w:ascii="Arial" w:hAnsi="Arial" w:cs="Arial"/>
        </w:rPr>
        <w:t>Dzierżawca</w:t>
      </w:r>
      <w:r w:rsidRPr="00995738">
        <w:rPr>
          <w:rFonts w:ascii="Arial" w:hAnsi="Arial" w:cs="Arial"/>
        </w:rPr>
        <w:t xml:space="preserve"> potwierdza, że ws</w:t>
      </w:r>
      <w:r>
        <w:rPr>
          <w:rFonts w:ascii="Arial" w:hAnsi="Arial" w:cs="Arial"/>
        </w:rPr>
        <w:t xml:space="preserve">zelkie informacje otrzymane od </w:t>
      </w:r>
      <w:r w:rsidR="00B808AD">
        <w:rPr>
          <w:rFonts w:ascii="Arial" w:hAnsi="Arial" w:cs="Arial"/>
        </w:rPr>
        <w:t>Wydzierżawiającego</w:t>
      </w:r>
      <w:r w:rsidRPr="00995738">
        <w:rPr>
          <w:rFonts w:ascii="Arial" w:hAnsi="Arial" w:cs="Arial"/>
        </w:rPr>
        <w:t xml:space="preserve"> mają charakter poufny, chyba że Strony ustaliły inaczej.</w:t>
      </w:r>
    </w:p>
    <w:p w:rsidR="00995738" w:rsidRPr="00995738" w:rsidRDefault="00995738" w:rsidP="00995738">
      <w:pPr>
        <w:spacing w:after="120"/>
        <w:jc w:val="both"/>
        <w:rPr>
          <w:rFonts w:ascii="Arial" w:hAnsi="Arial" w:cs="Arial"/>
        </w:rPr>
      </w:pPr>
      <w:r w:rsidRPr="00995738">
        <w:rPr>
          <w:rFonts w:ascii="Arial" w:hAnsi="Arial" w:cs="Arial"/>
        </w:rPr>
        <w:t xml:space="preserve">3. Ujawnienie tajemnicy przez </w:t>
      </w:r>
      <w:r w:rsidR="008E4014">
        <w:rPr>
          <w:rFonts w:ascii="Arial" w:hAnsi="Arial" w:cs="Arial"/>
        </w:rPr>
        <w:t>Dzierżawcę</w:t>
      </w:r>
      <w:r w:rsidRPr="00995738">
        <w:rPr>
          <w:rFonts w:ascii="Arial" w:hAnsi="Arial" w:cs="Arial"/>
        </w:rPr>
        <w:t xml:space="preserve"> dozwolone jest za zgodą </w:t>
      </w:r>
      <w:r w:rsidR="008E4014">
        <w:rPr>
          <w:rFonts w:ascii="Arial" w:hAnsi="Arial" w:cs="Arial"/>
        </w:rPr>
        <w:t>Wydzierżawiającego</w:t>
      </w:r>
      <w:r w:rsidRPr="00995738">
        <w:rPr>
          <w:rFonts w:ascii="Arial" w:hAnsi="Arial" w:cs="Arial"/>
        </w:rPr>
        <w:t>.</w:t>
      </w:r>
    </w:p>
    <w:p w:rsidR="00995738" w:rsidRPr="00995738" w:rsidRDefault="00995738" w:rsidP="00995738">
      <w:pPr>
        <w:spacing w:after="120"/>
        <w:jc w:val="both"/>
        <w:rPr>
          <w:rFonts w:ascii="Arial" w:hAnsi="Arial" w:cs="Arial"/>
        </w:rPr>
      </w:pPr>
      <w:r w:rsidRPr="00995738">
        <w:rPr>
          <w:rFonts w:ascii="Arial" w:hAnsi="Arial" w:cs="Arial"/>
        </w:rPr>
        <w:t>4. Informacja nie jest poufna, jeżeli:</w:t>
      </w:r>
    </w:p>
    <w:p w:rsidR="00995738" w:rsidRPr="00995738" w:rsidRDefault="00995738" w:rsidP="00995738">
      <w:pPr>
        <w:spacing w:after="120"/>
        <w:jc w:val="both"/>
        <w:rPr>
          <w:rFonts w:ascii="Arial" w:hAnsi="Arial" w:cs="Arial"/>
        </w:rPr>
      </w:pPr>
      <w:proofErr w:type="gramStart"/>
      <w:r w:rsidRPr="00995738">
        <w:rPr>
          <w:rFonts w:ascii="Arial" w:hAnsi="Arial" w:cs="Arial"/>
        </w:rPr>
        <w:t>a</w:t>
      </w:r>
      <w:proofErr w:type="gramEnd"/>
      <w:r w:rsidRPr="00995738">
        <w:rPr>
          <w:rFonts w:ascii="Arial" w:hAnsi="Arial" w:cs="Arial"/>
        </w:rPr>
        <w:t xml:space="preserve">) ma charakter publiczny lub w inny sposób jest informacją ogólnie dostępną, bez winy </w:t>
      </w:r>
      <w:r w:rsidR="00066C02">
        <w:rPr>
          <w:rFonts w:ascii="Arial" w:hAnsi="Arial" w:cs="Arial"/>
        </w:rPr>
        <w:t>Dzierżawcy</w:t>
      </w:r>
      <w:r w:rsidRPr="00995738">
        <w:rPr>
          <w:rFonts w:ascii="Arial" w:hAnsi="Arial" w:cs="Arial"/>
        </w:rPr>
        <w:t>, który tę informację otrzymał,</w:t>
      </w:r>
    </w:p>
    <w:p w:rsidR="00995738" w:rsidRPr="00995738" w:rsidRDefault="00995738" w:rsidP="00995738">
      <w:pPr>
        <w:spacing w:after="120"/>
        <w:jc w:val="both"/>
        <w:rPr>
          <w:rFonts w:ascii="Arial" w:hAnsi="Arial" w:cs="Arial"/>
        </w:rPr>
      </w:pPr>
      <w:proofErr w:type="gramStart"/>
      <w:r w:rsidRPr="00995738">
        <w:rPr>
          <w:rFonts w:ascii="Arial" w:hAnsi="Arial" w:cs="Arial"/>
        </w:rPr>
        <w:t>b</w:t>
      </w:r>
      <w:proofErr w:type="gramEnd"/>
      <w:r w:rsidRPr="00995738">
        <w:rPr>
          <w:rFonts w:ascii="Arial" w:hAnsi="Arial" w:cs="Arial"/>
        </w:rPr>
        <w:t xml:space="preserve">) była znana </w:t>
      </w:r>
      <w:r w:rsidR="00066C02">
        <w:rPr>
          <w:rFonts w:ascii="Arial" w:hAnsi="Arial" w:cs="Arial"/>
        </w:rPr>
        <w:t>Dzierżawcy</w:t>
      </w:r>
      <w:r w:rsidRPr="00995738">
        <w:rPr>
          <w:rFonts w:ascii="Arial" w:hAnsi="Arial" w:cs="Arial"/>
        </w:rPr>
        <w:t xml:space="preserve"> lub jego podmiotom zależnym przed jej przekazaniem przez </w:t>
      </w:r>
      <w:r w:rsidR="00923DBD">
        <w:rPr>
          <w:rFonts w:ascii="Arial" w:hAnsi="Arial" w:cs="Arial"/>
        </w:rPr>
        <w:t>Wydzierżawiającego</w:t>
      </w:r>
      <w:r w:rsidRPr="00995738">
        <w:rPr>
          <w:rFonts w:ascii="Arial" w:hAnsi="Arial" w:cs="Arial"/>
        </w:rPr>
        <w:t xml:space="preserve">, przy czym źródłem wiedzy nie był </w:t>
      </w:r>
      <w:r w:rsidR="00066C02">
        <w:rPr>
          <w:rFonts w:ascii="Arial" w:hAnsi="Arial" w:cs="Arial"/>
        </w:rPr>
        <w:t>Wydzierżawiający</w:t>
      </w:r>
      <w:r w:rsidRPr="00995738">
        <w:rPr>
          <w:rFonts w:ascii="Arial" w:hAnsi="Arial" w:cs="Arial"/>
        </w:rPr>
        <w:t xml:space="preserve">; a jeżeli źródłem wiedzy był </w:t>
      </w:r>
      <w:r w:rsidR="00923DBD">
        <w:rPr>
          <w:rFonts w:ascii="Arial" w:hAnsi="Arial" w:cs="Arial"/>
        </w:rPr>
        <w:t>Wydzierżawiający</w:t>
      </w:r>
      <w:r w:rsidRPr="00995738">
        <w:rPr>
          <w:rFonts w:ascii="Arial" w:hAnsi="Arial" w:cs="Arial"/>
        </w:rPr>
        <w:t>, to nie zastrzegł on wcześniej obowiązku zachowania tej informacji w tajemnicy,</w:t>
      </w:r>
    </w:p>
    <w:p w:rsidR="00995738" w:rsidRPr="00995738" w:rsidRDefault="00995738" w:rsidP="00995738">
      <w:pPr>
        <w:spacing w:after="120"/>
        <w:jc w:val="both"/>
        <w:rPr>
          <w:rFonts w:ascii="Arial" w:hAnsi="Arial" w:cs="Arial"/>
        </w:rPr>
      </w:pPr>
      <w:proofErr w:type="gramStart"/>
      <w:r w:rsidRPr="00995738">
        <w:rPr>
          <w:rFonts w:ascii="Arial" w:hAnsi="Arial" w:cs="Arial"/>
        </w:rPr>
        <w:t>c</w:t>
      </w:r>
      <w:proofErr w:type="gramEnd"/>
      <w:r w:rsidRPr="00995738">
        <w:rPr>
          <w:rFonts w:ascii="Arial" w:hAnsi="Arial" w:cs="Arial"/>
        </w:rPr>
        <w:t xml:space="preserve">) została otrzymana od osoby trzeciej, która ją otrzymała od </w:t>
      </w:r>
      <w:r w:rsidR="00923DBD">
        <w:rPr>
          <w:rFonts w:ascii="Arial" w:hAnsi="Arial" w:cs="Arial"/>
        </w:rPr>
        <w:t>Wydzierżawiającego</w:t>
      </w:r>
      <w:r w:rsidRPr="00995738">
        <w:rPr>
          <w:rFonts w:ascii="Arial" w:hAnsi="Arial" w:cs="Arial"/>
        </w:rPr>
        <w:t xml:space="preserve"> bez zaznaczenia, iż podlega ona ograniczeniu co do ujawnienia lub korzystania.</w:t>
      </w:r>
    </w:p>
    <w:p w:rsidR="00995738" w:rsidRPr="00995738" w:rsidRDefault="00995738" w:rsidP="00995738">
      <w:pPr>
        <w:spacing w:after="120"/>
        <w:jc w:val="both"/>
        <w:rPr>
          <w:rFonts w:ascii="Arial" w:hAnsi="Arial" w:cs="Arial"/>
        </w:rPr>
      </w:pPr>
      <w:r w:rsidRPr="00995738">
        <w:rPr>
          <w:rFonts w:ascii="Arial" w:hAnsi="Arial" w:cs="Arial"/>
        </w:rPr>
        <w:t xml:space="preserve">5. Informacje poufne podlegają ujawnieniu bez zgody </w:t>
      </w:r>
      <w:r w:rsidR="00923DBD">
        <w:rPr>
          <w:rFonts w:ascii="Arial" w:hAnsi="Arial" w:cs="Arial"/>
        </w:rPr>
        <w:t>Wydzierżawiającego</w:t>
      </w:r>
      <w:r w:rsidRPr="00995738">
        <w:rPr>
          <w:rFonts w:ascii="Arial" w:hAnsi="Arial" w:cs="Arial"/>
        </w:rPr>
        <w:t xml:space="preserve"> na żądanie sądu, prokuratora lub innych uprawnionych organów władzy publicznej wniesione zgodnie z obowiązującymi przepisami.</w:t>
      </w:r>
    </w:p>
    <w:p w:rsidR="00995738" w:rsidRDefault="00995738" w:rsidP="00995738">
      <w:pPr>
        <w:spacing w:after="120"/>
        <w:jc w:val="both"/>
        <w:rPr>
          <w:rFonts w:ascii="Arial" w:hAnsi="Arial" w:cs="Arial"/>
        </w:rPr>
      </w:pPr>
      <w:r w:rsidRPr="00995738">
        <w:rPr>
          <w:rFonts w:ascii="Arial" w:hAnsi="Arial" w:cs="Arial"/>
        </w:rPr>
        <w:t xml:space="preserve">6. Zobowiązanie </w:t>
      </w:r>
      <w:r w:rsidR="00D20F47">
        <w:rPr>
          <w:rFonts w:ascii="Arial" w:hAnsi="Arial" w:cs="Arial"/>
        </w:rPr>
        <w:t>Dzierżawcy</w:t>
      </w:r>
      <w:r w:rsidRPr="00995738">
        <w:rPr>
          <w:rFonts w:ascii="Arial" w:hAnsi="Arial" w:cs="Arial"/>
        </w:rPr>
        <w:t xml:space="preserve"> do zachowania informacji w tajemnicy trwa przez cały okres wykonywania Umowy, a także po jej wykonaniu - przez czas nieoznaczony.</w:t>
      </w:r>
    </w:p>
    <w:p w:rsidR="00995738" w:rsidRDefault="00995738" w:rsidP="000012FB">
      <w:pPr>
        <w:spacing w:after="120"/>
        <w:jc w:val="both"/>
        <w:rPr>
          <w:rFonts w:ascii="Arial" w:hAnsi="Arial" w:cs="Arial"/>
        </w:rPr>
      </w:pPr>
    </w:p>
    <w:p w:rsidR="00995738" w:rsidRDefault="00995738" w:rsidP="00995738">
      <w:pPr>
        <w:spacing w:after="120"/>
        <w:jc w:val="center"/>
        <w:rPr>
          <w:rFonts w:ascii="Arial" w:hAnsi="Arial" w:cs="Arial"/>
        </w:rPr>
      </w:pPr>
      <w:r w:rsidRPr="00F51EC6">
        <w:rPr>
          <w:rFonts w:ascii="Arial" w:hAnsi="Arial" w:cs="Arial"/>
          <w:b/>
        </w:rPr>
        <w:t>§</w:t>
      </w:r>
      <w:r w:rsidR="001F5D14">
        <w:rPr>
          <w:rFonts w:ascii="Arial" w:hAnsi="Arial" w:cs="Arial"/>
          <w:b/>
        </w:rPr>
        <w:t xml:space="preserve"> 17</w:t>
      </w:r>
    </w:p>
    <w:p w:rsidR="000012FB" w:rsidRDefault="00995738" w:rsidP="000012F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36844">
        <w:rPr>
          <w:rFonts w:ascii="Arial" w:hAnsi="Arial" w:cs="Arial"/>
        </w:rPr>
        <w:t>. Zmiany</w:t>
      </w:r>
      <w:r w:rsidR="00081979" w:rsidRPr="00081979">
        <w:rPr>
          <w:rFonts w:ascii="Arial" w:hAnsi="Arial" w:cs="Arial"/>
        </w:rPr>
        <w:t xml:space="preserve"> Umowy wymagają zachowania formy pisemnej pod rygorem nieważności, z zastrzeżeniem §</w:t>
      </w:r>
      <w:r w:rsidR="001F5D14">
        <w:rPr>
          <w:rFonts w:ascii="Arial" w:hAnsi="Arial" w:cs="Arial"/>
        </w:rPr>
        <w:t xml:space="preserve"> 15</w:t>
      </w:r>
      <w:r w:rsidR="00081979">
        <w:rPr>
          <w:rFonts w:ascii="Arial" w:hAnsi="Arial" w:cs="Arial"/>
        </w:rPr>
        <w:t xml:space="preserve"> ust. 3</w:t>
      </w:r>
      <w:r w:rsidR="00A37FA2">
        <w:rPr>
          <w:rFonts w:ascii="Arial" w:hAnsi="Arial" w:cs="Arial"/>
        </w:rPr>
        <w:t xml:space="preserve"> Umowy</w:t>
      </w:r>
      <w:r w:rsidR="00081979">
        <w:rPr>
          <w:rFonts w:ascii="Arial" w:hAnsi="Arial" w:cs="Arial"/>
        </w:rPr>
        <w:t>.</w:t>
      </w:r>
    </w:p>
    <w:p w:rsidR="00081979" w:rsidRDefault="00995738" w:rsidP="000012F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81979">
        <w:rPr>
          <w:rFonts w:ascii="Arial" w:hAnsi="Arial" w:cs="Arial"/>
        </w:rPr>
        <w:t>. W sprawach nieuregulowanych w Umowie mają zastosowanie przepisy Kodeksu cywilnego.</w:t>
      </w:r>
    </w:p>
    <w:p w:rsidR="00081979" w:rsidRDefault="00995738" w:rsidP="000012F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81979">
        <w:rPr>
          <w:rFonts w:ascii="Arial" w:hAnsi="Arial" w:cs="Arial"/>
        </w:rPr>
        <w:t xml:space="preserve">. Strony będą dążyły do polubownego rozstrzygania sporów związanych z wykonaniem Umowy lub mogących powstać w związku z jej interpretacją. W przypadku nieosiągnięcia porozumienia tak powstały spór Strony poddadzą rozstrzygnięciu sądu powszechnego właściwego dla siedziby </w:t>
      </w:r>
      <w:r w:rsidR="004D0349">
        <w:rPr>
          <w:rFonts w:ascii="Arial" w:hAnsi="Arial" w:cs="Arial"/>
        </w:rPr>
        <w:t>Wydzierżawiającego</w:t>
      </w:r>
      <w:r w:rsidR="00081979">
        <w:rPr>
          <w:rFonts w:ascii="Arial" w:hAnsi="Arial" w:cs="Arial"/>
        </w:rPr>
        <w:t>.</w:t>
      </w:r>
    </w:p>
    <w:p w:rsidR="00081979" w:rsidRDefault="00995738" w:rsidP="000012F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81979">
        <w:rPr>
          <w:rFonts w:ascii="Arial" w:hAnsi="Arial" w:cs="Arial"/>
        </w:rPr>
        <w:t xml:space="preserve">. </w:t>
      </w:r>
      <w:r w:rsidR="00BE733F">
        <w:rPr>
          <w:rFonts w:ascii="Arial" w:hAnsi="Arial" w:cs="Arial"/>
        </w:rPr>
        <w:t>Dzierżawca</w:t>
      </w:r>
      <w:r w:rsidR="00081979">
        <w:rPr>
          <w:rFonts w:ascii="Arial" w:hAnsi="Arial" w:cs="Arial"/>
        </w:rPr>
        <w:t xml:space="preserve"> może dokonać cesji praw lub obowiązków z Umowy jedynie po uzyskaniu</w:t>
      </w:r>
      <w:r w:rsidR="00B2258A">
        <w:rPr>
          <w:rFonts w:ascii="Arial" w:hAnsi="Arial" w:cs="Arial"/>
        </w:rPr>
        <w:t xml:space="preserve"> </w:t>
      </w:r>
      <w:r w:rsidR="00D174A8">
        <w:rPr>
          <w:rFonts w:ascii="Arial" w:hAnsi="Arial" w:cs="Arial"/>
        </w:rPr>
        <w:t xml:space="preserve">zgody </w:t>
      </w:r>
      <w:r w:rsidR="00923DBD">
        <w:rPr>
          <w:rFonts w:ascii="Arial" w:hAnsi="Arial" w:cs="Arial"/>
        </w:rPr>
        <w:t>Wydzierżawiającego</w:t>
      </w:r>
      <w:r w:rsidR="00D174A8">
        <w:rPr>
          <w:rFonts w:ascii="Arial" w:hAnsi="Arial" w:cs="Arial"/>
        </w:rPr>
        <w:t xml:space="preserve"> sporządzonej na piśmie pod rygorem nieważności.</w:t>
      </w:r>
    </w:p>
    <w:p w:rsidR="002C48A7" w:rsidRDefault="002C48A7" w:rsidP="002C48A7">
      <w:pPr>
        <w:spacing w:after="120"/>
        <w:rPr>
          <w:rFonts w:ascii="Arial" w:hAnsi="Arial" w:cs="Arial"/>
        </w:rPr>
      </w:pPr>
    </w:p>
    <w:p w:rsidR="002C48A7" w:rsidRPr="00F334CA" w:rsidRDefault="002C48A7" w:rsidP="00F334CA">
      <w:pPr>
        <w:spacing w:after="120"/>
        <w:jc w:val="center"/>
        <w:rPr>
          <w:rFonts w:ascii="Arial" w:hAnsi="Arial" w:cs="Arial"/>
          <w:b/>
        </w:rPr>
      </w:pPr>
      <w:r w:rsidRPr="00F51EC6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1</w:t>
      </w:r>
      <w:r w:rsidR="001F5D14">
        <w:rPr>
          <w:rFonts w:ascii="Arial" w:hAnsi="Arial" w:cs="Arial"/>
          <w:b/>
        </w:rPr>
        <w:t>8</w:t>
      </w:r>
    </w:p>
    <w:p w:rsidR="00F72FAD" w:rsidRDefault="002C48A7" w:rsidP="004D01F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Umowę sporządzono w dwóch jednobrzmiących egzemplarzach, po jednym dla każdej ze Stron.</w:t>
      </w:r>
    </w:p>
    <w:p w:rsidR="00662D56" w:rsidRDefault="00662D56" w:rsidP="004D01F1">
      <w:pPr>
        <w:spacing w:after="120"/>
        <w:jc w:val="both"/>
        <w:rPr>
          <w:rFonts w:ascii="Arial" w:hAnsi="Arial" w:cs="Arial"/>
        </w:rPr>
      </w:pPr>
    </w:p>
    <w:p w:rsidR="006C0E9B" w:rsidRDefault="006C0E9B" w:rsidP="004D01F1">
      <w:pPr>
        <w:spacing w:after="120"/>
        <w:jc w:val="both"/>
        <w:rPr>
          <w:rFonts w:ascii="Arial" w:hAnsi="Arial" w:cs="Arial"/>
        </w:rPr>
      </w:pPr>
    </w:p>
    <w:p w:rsidR="00075B96" w:rsidRDefault="00F72FAD" w:rsidP="006C0E9B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Wydzierżawiający: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Dzierżawca</w:t>
      </w:r>
      <w:r w:rsidRPr="008D5211">
        <w:rPr>
          <w:rFonts w:ascii="Arial" w:hAnsi="Arial" w:cs="Arial"/>
          <w:b/>
        </w:rPr>
        <w:t>:</w:t>
      </w:r>
    </w:p>
    <w:p w:rsidR="00075B96" w:rsidRDefault="00075B96" w:rsidP="004D01F1">
      <w:pPr>
        <w:spacing w:after="120"/>
        <w:jc w:val="both"/>
        <w:rPr>
          <w:rFonts w:ascii="Arial" w:hAnsi="Arial" w:cs="Arial"/>
        </w:rPr>
      </w:pPr>
    </w:p>
    <w:p w:rsidR="006C0E9B" w:rsidRDefault="006C0E9B" w:rsidP="004D01F1">
      <w:pPr>
        <w:spacing w:after="120"/>
        <w:jc w:val="both"/>
        <w:rPr>
          <w:rFonts w:ascii="Arial" w:hAnsi="Arial" w:cs="Arial"/>
        </w:rPr>
      </w:pPr>
    </w:p>
    <w:p w:rsidR="00F72FAD" w:rsidRPr="004743F4" w:rsidRDefault="006C0E9B" w:rsidP="004D01F1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Załącznik</w:t>
      </w:r>
      <w:r w:rsidR="004743F4" w:rsidRPr="004743F4">
        <w:rPr>
          <w:rFonts w:ascii="Arial" w:hAnsi="Arial" w:cs="Arial"/>
          <w:b/>
        </w:rPr>
        <w:t>:</w:t>
      </w:r>
      <w:bookmarkStart w:id="0" w:name="_GoBack"/>
      <w:bookmarkEnd w:id="0"/>
    </w:p>
    <w:p w:rsidR="004743F4" w:rsidRPr="004743F4" w:rsidRDefault="004743F4" w:rsidP="004743F4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wzór</w:t>
      </w:r>
      <w:proofErr w:type="gramEnd"/>
      <w:r>
        <w:rPr>
          <w:rFonts w:ascii="Arial" w:hAnsi="Arial" w:cs="Arial"/>
        </w:rPr>
        <w:t xml:space="preserve"> oświadczenia o poddaniu się egzekucji.</w:t>
      </w:r>
    </w:p>
    <w:sectPr w:rsidR="004743F4" w:rsidRPr="004743F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B90" w:rsidRDefault="00C72B90" w:rsidP="00656D81">
      <w:pPr>
        <w:spacing w:after="0" w:line="240" w:lineRule="auto"/>
      </w:pPr>
      <w:r>
        <w:separator/>
      </w:r>
    </w:p>
  </w:endnote>
  <w:endnote w:type="continuationSeparator" w:id="0">
    <w:p w:rsidR="00C72B90" w:rsidRDefault="00C72B90" w:rsidP="00656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9800767"/>
      <w:docPartObj>
        <w:docPartGallery w:val="Page Numbers (Bottom of Page)"/>
        <w:docPartUnique/>
      </w:docPartObj>
    </w:sdtPr>
    <w:sdtEndPr/>
    <w:sdtContent>
      <w:p w:rsidR="00772B4C" w:rsidRDefault="00772B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E9B">
          <w:rPr>
            <w:noProof/>
          </w:rPr>
          <w:t>9</w:t>
        </w:r>
        <w:r>
          <w:fldChar w:fldCharType="end"/>
        </w:r>
      </w:p>
    </w:sdtContent>
  </w:sdt>
  <w:p w:rsidR="00772B4C" w:rsidRDefault="00772B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B90" w:rsidRDefault="00C72B90" w:rsidP="00656D81">
      <w:pPr>
        <w:spacing w:after="0" w:line="240" w:lineRule="auto"/>
      </w:pPr>
      <w:r>
        <w:separator/>
      </w:r>
    </w:p>
  </w:footnote>
  <w:footnote w:type="continuationSeparator" w:id="0">
    <w:p w:rsidR="00C72B90" w:rsidRDefault="00C72B90" w:rsidP="00656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46C2B"/>
    <w:multiLevelType w:val="hybridMultilevel"/>
    <w:tmpl w:val="A170EA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50944"/>
    <w:multiLevelType w:val="hybridMultilevel"/>
    <w:tmpl w:val="FC888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D1307"/>
    <w:multiLevelType w:val="hybridMultilevel"/>
    <w:tmpl w:val="5B74E82C"/>
    <w:lvl w:ilvl="0" w:tplc="38F806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89"/>
    <w:rsid w:val="000012FB"/>
    <w:rsid w:val="00021DC0"/>
    <w:rsid w:val="0005439B"/>
    <w:rsid w:val="00062BB7"/>
    <w:rsid w:val="00066C02"/>
    <w:rsid w:val="0006788B"/>
    <w:rsid w:val="00072C0F"/>
    <w:rsid w:val="00075B96"/>
    <w:rsid w:val="00081979"/>
    <w:rsid w:val="000B5999"/>
    <w:rsid w:val="000F2324"/>
    <w:rsid w:val="0011057C"/>
    <w:rsid w:val="001243F8"/>
    <w:rsid w:val="00130698"/>
    <w:rsid w:val="0015414B"/>
    <w:rsid w:val="00156341"/>
    <w:rsid w:val="0016506D"/>
    <w:rsid w:val="001E1F1F"/>
    <w:rsid w:val="001E553F"/>
    <w:rsid w:val="001E5CFB"/>
    <w:rsid w:val="001F1EA4"/>
    <w:rsid w:val="001F5D14"/>
    <w:rsid w:val="002346F8"/>
    <w:rsid w:val="0024751A"/>
    <w:rsid w:val="002528F8"/>
    <w:rsid w:val="00261740"/>
    <w:rsid w:val="002904CE"/>
    <w:rsid w:val="00293D04"/>
    <w:rsid w:val="002A0C8B"/>
    <w:rsid w:val="002A6500"/>
    <w:rsid w:val="002B04DF"/>
    <w:rsid w:val="002B2290"/>
    <w:rsid w:val="002C0208"/>
    <w:rsid w:val="002C48A7"/>
    <w:rsid w:val="002D43AA"/>
    <w:rsid w:val="002D74DF"/>
    <w:rsid w:val="002E4306"/>
    <w:rsid w:val="00305FE3"/>
    <w:rsid w:val="003170A4"/>
    <w:rsid w:val="003266A2"/>
    <w:rsid w:val="00327964"/>
    <w:rsid w:val="003426A0"/>
    <w:rsid w:val="00395672"/>
    <w:rsid w:val="003A095A"/>
    <w:rsid w:val="003C3CAD"/>
    <w:rsid w:val="003C695D"/>
    <w:rsid w:val="003D33B2"/>
    <w:rsid w:val="003D582A"/>
    <w:rsid w:val="003D6A3D"/>
    <w:rsid w:val="003E6B85"/>
    <w:rsid w:val="004012E4"/>
    <w:rsid w:val="004019F5"/>
    <w:rsid w:val="00412175"/>
    <w:rsid w:val="00415BFE"/>
    <w:rsid w:val="0043055E"/>
    <w:rsid w:val="00437292"/>
    <w:rsid w:val="0044211B"/>
    <w:rsid w:val="00465547"/>
    <w:rsid w:val="004743F4"/>
    <w:rsid w:val="004A32A7"/>
    <w:rsid w:val="004A37B3"/>
    <w:rsid w:val="004B3600"/>
    <w:rsid w:val="004D01F1"/>
    <w:rsid w:val="004D0349"/>
    <w:rsid w:val="004D1F23"/>
    <w:rsid w:val="004D2934"/>
    <w:rsid w:val="004D76DE"/>
    <w:rsid w:val="004E5C60"/>
    <w:rsid w:val="00500226"/>
    <w:rsid w:val="005118C3"/>
    <w:rsid w:val="0051252B"/>
    <w:rsid w:val="00516753"/>
    <w:rsid w:val="005177CF"/>
    <w:rsid w:val="0052081C"/>
    <w:rsid w:val="00540DD3"/>
    <w:rsid w:val="00573BB0"/>
    <w:rsid w:val="0058787A"/>
    <w:rsid w:val="005917D4"/>
    <w:rsid w:val="00592CEC"/>
    <w:rsid w:val="00594D05"/>
    <w:rsid w:val="00595E17"/>
    <w:rsid w:val="005A65D9"/>
    <w:rsid w:val="005B3BC7"/>
    <w:rsid w:val="005B4713"/>
    <w:rsid w:val="005B6922"/>
    <w:rsid w:val="00646D25"/>
    <w:rsid w:val="00656D81"/>
    <w:rsid w:val="00657376"/>
    <w:rsid w:val="00662D56"/>
    <w:rsid w:val="00670CBC"/>
    <w:rsid w:val="00674AFC"/>
    <w:rsid w:val="0069679D"/>
    <w:rsid w:val="006A6308"/>
    <w:rsid w:val="006A678D"/>
    <w:rsid w:val="006B2C50"/>
    <w:rsid w:val="006C0E9B"/>
    <w:rsid w:val="006D4AED"/>
    <w:rsid w:val="006E68DA"/>
    <w:rsid w:val="006E7DB5"/>
    <w:rsid w:val="00700035"/>
    <w:rsid w:val="00727C23"/>
    <w:rsid w:val="007350C2"/>
    <w:rsid w:val="00736844"/>
    <w:rsid w:val="00762CF8"/>
    <w:rsid w:val="00772B4C"/>
    <w:rsid w:val="00777D33"/>
    <w:rsid w:val="0079230B"/>
    <w:rsid w:val="007F0622"/>
    <w:rsid w:val="00817DCB"/>
    <w:rsid w:val="00825CA3"/>
    <w:rsid w:val="008A7668"/>
    <w:rsid w:val="008D4211"/>
    <w:rsid w:val="008D5E0B"/>
    <w:rsid w:val="008E162C"/>
    <w:rsid w:val="008E4014"/>
    <w:rsid w:val="008E77AA"/>
    <w:rsid w:val="009032A2"/>
    <w:rsid w:val="009125B5"/>
    <w:rsid w:val="009176FC"/>
    <w:rsid w:val="00923DBD"/>
    <w:rsid w:val="00934494"/>
    <w:rsid w:val="00965324"/>
    <w:rsid w:val="00965FB1"/>
    <w:rsid w:val="009719E9"/>
    <w:rsid w:val="009741AA"/>
    <w:rsid w:val="00980BE9"/>
    <w:rsid w:val="009825B5"/>
    <w:rsid w:val="00995738"/>
    <w:rsid w:val="009B1CC3"/>
    <w:rsid w:val="009B7F6A"/>
    <w:rsid w:val="009C052F"/>
    <w:rsid w:val="009C067A"/>
    <w:rsid w:val="009C4C51"/>
    <w:rsid w:val="009C4DC1"/>
    <w:rsid w:val="009F3C56"/>
    <w:rsid w:val="009F44DD"/>
    <w:rsid w:val="00A37FA2"/>
    <w:rsid w:val="00A43C89"/>
    <w:rsid w:val="00A61632"/>
    <w:rsid w:val="00A750F2"/>
    <w:rsid w:val="00A823E6"/>
    <w:rsid w:val="00A83C0B"/>
    <w:rsid w:val="00AB035D"/>
    <w:rsid w:val="00AD52D3"/>
    <w:rsid w:val="00AE7E28"/>
    <w:rsid w:val="00AF04F3"/>
    <w:rsid w:val="00B2258A"/>
    <w:rsid w:val="00B30BE6"/>
    <w:rsid w:val="00B51D87"/>
    <w:rsid w:val="00B545FB"/>
    <w:rsid w:val="00B55534"/>
    <w:rsid w:val="00B808AD"/>
    <w:rsid w:val="00B8515E"/>
    <w:rsid w:val="00B97164"/>
    <w:rsid w:val="00BA0B72"/>
    <w:rsid w:val="00BA12C8"/>
    <w:rsid w:val="00BA6B97"/>
    <w:rsid w:val="00BB0BA0"/>
    <w:rsid w:val="00BB1EE0"/>
    <w:rsid w:val="00BB7F6C"/>
    <w:rsid w:val="00BC587B"/>
    <w:rsid w:val="00BC6B37"/>
    <w:rsid w:val="00BE733F"/>
    <w:rsid w:val="00BF2A6A"/>
    <w:rsid w:val="00BF3CF1"/>
    <w:rsid w:val="00BF5F97"/>
    <w:rsid w:val="00C47D00"/>
    <w:rsid w:val="00C51BB3"/>
    <w:rsid w:val="00C663FE"/>
    <w:rsid w:val="00C72B90"/>
    <w:rsid w:val="00C948BF"/>
    <w:rsid w:val="00C95340"/>
    <w:rsid w:val="00CA7B30"/>
    <w:rsid w:val="00CB0A30"/>
    <w:rsid w:val="00CD7DD3"/>
    <w:rsid w:val="00D0440A"/>
    <w:rsid w:val="00D157AA"/>
    <w:rsid w:val="00D174A8"/>
    <w:rsid w:val="00D20F47"/>
    <w:rsid w:val="00D2307D"/>
    <w:rsid w:val="00D32B76"/>
    <w:rsid w:val="00D37645"/>
    <w:rsid w:val="00D91688"/>
    <w:rsid w:val="00DB64FB"/>
    <w:rsid w:val="00DC0AA4"/>
    <w:rsid w:val="00DC1A6F"/>
    <w:rsid w:val="00DE06E7"/>
    <w:rsid w:val="00DF4A33"/>
    <w:rsid w:val="00E16195"/>
    <w:rsid w:val="00E20B24"/>
    <w:rsid w:val="00E240E1"/>
    <w:rsid w:val="00E32042"/>
    <w:rsid w:val="00E34D73"/>
    <w:rsid w:val="00E51062"/>
    <w:rsid w:val="00E532B3"/>
    <w:rsid w:val="00E63BBC"/>
    <w:rsid w:val="00E779CB"/>
    <w:rsid w:val="00E87284"/>
    <w:rsid w:val="00E9215E"/>
    <w:rsid w:val="00EA4E04"/>
    <w:rsid w:val="00ED0170"/>
    <w:rsid w:val="00ED724E"/>
    <w:rsid w:val="00EE716A"/>
    <w:rsid w:val="00EF0FF5"/>
    <w:rsid w:val="00F31E46"/>
    <w:rsid w:val="00F334CA"/>
    <w:rsid w:val="00F3691F"/>
    <w:rsid w:val="00F45B2E"/>
    <w:rsid w:val="00F56639"/>
    <w:rsid w:val="00F6080F"/>
    <w:rsid w:val="00F72FAD"/>
    <w:rsid w:val="00F87DC2"/>
    <w:rsid w:val="00F91A80"/>
    <w:rsid w:val="00F92085"/>
    <w:rsid w:val="00FA6F24"/>
    <w:rsid w:val="00FA75DF"/>
    <w:rsid w:val="00FC1EC6"/>
    <w:rsid w:val="00FC5953"/>
    <w:rsid w:val="00FF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0C9EB"/>
  <w15:chartTrackingRefBased/>
  <w15:docId w15:val="{12BAB938-0CD9-4A4A-9E02-39EA7B9E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6F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439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A12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2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12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2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2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2C8"/>
    <w:rPr>
      <w:rFonts w:ascii="Segoe UI" w:hAnsi="Segoe UI" w:cs="Segoe UI"/>
      <w:sz w:val="18"/>
      <w:szCs w:val="18"/>
    </w:rPr>
  </w:style>
  <w:style w:type="character" w:customStyle="1" w:styleId="y0nh2b">
    <w:name w:val="y0nh2b"/>
    <w:basedOn w:val="Domylnaczcionkaakapitu"/>
    <w:rsid w:val="004019F5"/>
  </w:style>
  <w:style w:type="paragraph" w:styleId="Nagwek">
    <w:name w:val="header"/>
    <w:basedOn w:val="Normalny"/>
    <w:link w:val="NagwekZnak"/>
    <w:uiPriority w:val="99"/>
    <w:unhideWhenUsed/>
    <w:rsid w:val="00656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6D81"/>
  </w:style>
  <w:style w:type="paragraph" w:styleId="Stopka">
    <w:name w:val="footer"/>
    <w:basedOn w:val="Normalny"/>
    <w:link w:val="StopkaZnak"/>
    <w:uiPriority w:val="99"/>
    <w:unhideWhenUsed/>
    <w:rsid w:val="00656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37903-514B-4FFC-ABF0-C65A5F82E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9</Pages>
  <Words>2692</Words>
  <Characters>16158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 Serwis</Company>
  <LinksUpToDate>false</LinksUpToDate>
  <CharactersWithSpaces>18813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Warda Adam</dc:creator>
  <cp:keywords/>
  <dc:description/>
  <cp:lastModifiedBy>Warda Adam</cp:lastModifiedBy>
  <cp:revision>172</cp:revision>
  <dcterms:created xsi:type="dcterms:W3CDTF">2018-03-16T09:33:00Z</dcterms:created>
  <dcterms:modified xsi:type="dcterms:W3CDTF">2019-01-08T07:04:00Z</dcterms:modified>
</cp:coreProperties>
</file>