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A40AE" w14:textId="77777777" w:rsidR="00242B0C" w:rsidRPr="009C78FC" w:rsidRDefault="00242B0C" w:rsidP="00034A52">
      <w:pPr>
        <w:jc w:val="center"/>
      </w:pPr>
    </w:p>
    <w:p w14:paraId="2AE52A47" w14:textId="77777777" w:rsidR="00C767C6" w:rsidRDefault="00C767C6" w:rsidP="00C767C6">
      <w:pPr>
        <w:tabs>
          <w:tab w:val="left" w:pos="2430"/>
        </w:tabs>
        <w:jc w:val="center"/>
        <w:rPr>
          <w:b/>
          <w:sz w:val="24"/>
          <w:szCs w:val="24"/>
        </w:rPr>
      </w:pPr>
      <w:r w:rsidRPr="00DE47A1">
        <w:rPr>
          <w:b/>
          <w:sz w:val="24"/>
          <w:szCs w:val="24"/>
        </w:rPr>
        <w:t>WYKAZ WWOŻONYCH/</w:t>
      </w:r>
      <w:r>
        <w:rPr>
          <w:b/>
          <w:sz w:val="24"/>
          <w:szCs w:val="24"/>
        </w:rPr>
        <w:t xml:space="preserve">WNOSZONYCH i </w:t>
      </w:r>
      <w:r w:rsidRPr="00DE47A1">
        <w:rPr>
          <w:b/>
          <w:sz w:val="24"/>
          <w:szCs w:val="24"/>
        </w:rPr>
        <w:t>WYWOŻONYCH</w:t>
      </w:r>
      <w:r>
        <w:rPr>
          <w:b/>
          <w:sz w:val="24"/>
          <w:szCs w:val="24"/>
        </w:rPr>
        <w:t>/WYNOSZONYCH</w:t>
      </w:r>
      <w:r>
        <w:rPr>
          <w:b/>
          <w:sz w:val="24"/>
          <w:szCs w:val="24"/>
        </w:rPr>
        <w:br/>
      </w:r>
      <w:r w:rsidRPr="00DE47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DO/Z ZAKŁADU </w:t>
      </w:r>
      <w:r w:rsidRPr="00DE47A1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………………………..……</w:t>
      </w:r>
    </w:p>
    <w:p w14:paraId="3493A290" w14:textId="760C51CB" w:rsidR="00C767C6" w:rsidRDefault="00C767C6" w:rsidP="00C767C6">
      <w:pPr>
        <w:tabs>
          <w:tab w:val="left" w:pos="2430"/>
        </w:tabs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</w:t>
      </w:r>
      <w:r w:rsidRPr="0062272E">
        <w:rPr>
          <w:sz w:val="12"/>
          <w:szCs w:val="12"/>
        </w:rPr>
        <w:t>(nazwa zakładu PGNiG TERMIKA SA)</w:t>
      </w:r>
    </w:p>
    <w:p w14:paraId="1ED02DB4" w14:textId="77777777" w:rsidR="00C767C6" w:rsidRPr="007E7243" w:rsidRDefault="00C767C6" w:rsidP="00C767C6">
      <w:pPr>
        <w:tabs>
          <w:tab w:val="left" w:pos="2430"/>
        </w:tabs>
        <w:jc w:val="center"/>
        <w:rPr>
          <w:sz w:val="8"/>
          <w:szCs w:val="8"/>
        </w:rPr>
      </w:pPr>
    </w:p>
    <w:p w14:paraId="33761F7E" w14:textId="77777777" w:rsidR="00C767C6" w:rsidRDefault="00C767C6" w:rsidP="00C767C6">
      <w:pPr>
        <w:tabs>
          <w:tab w:val="left" w:pos="24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DROBNYCH </w:t>
      </w:r>
      <w:r w:rsidRPr="00DE47A1">
        <w:rPr>
          <w:b/>
          <w:sz w:val="24"/>
          <w:szCs w:val="24"/>
        </w:rPr>
        <w:t>MATERIAŁÓW</w:t>
      </w:r>
      <w:r>
        <w:rPr>
          <w:b/>
          <w:sz w:val="24"/>
          <w:szCs w:val="24"/>
        </w:rPr>
        <w:t xml:space="preserve"> EKSPLOATACYJNYCH</w:t>
      </w:r>
      <w:r w:rsidRPr="00DE47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Pr="00DE47A1">
        <w:rPr>
          <w:b/>
          <w:sz w:val="24"/>
          <w:szCs w:val="24"/>
        </w:rPr>
        <w:t>NARZĘDZI</w:t>
      </w:r>
      <w:r>
        <w:rPr>
          <w:b/>
          <w:sz w:val="24"/>
          <w:szCs w:val="24"/>
        </w:rPr>
        <w:t xml:space="preserve"> / SPRZĘTU</w:t>
      </w:r>
      <w:r w:rsidRPr="00DE47A1">
        <w:rPr>
          <w:b/>
          <w:sz w:val="24"/>
          <w:szCs w:val="24"/>
        </w:rPr>
        <w:t xml:space="preserve"> </w:t>
      </w:r>
    </w:p>
    <w:p w14:paraId="55A2FB17" w14:textId="08058B47" w:rsidR="00C767C6" w:rsidRDefault="00C767C6" w:rsidP="00C767C6">
      <w:pPr>
        <w:tabs>
          <w:tab w:val="left" w:pos="2430"/>
        </w:tabs>
        <w:jc w:val="center"/>
        <w:rPr>
          <w:b/>
          <w:sz w:val="24"/>
          <w:szCs w:val="24"/>
        </w:rPr>
      </w:pPr>
    </w:p>
    <w:p w14:paraId="57BCD9A4" w14:textId="77777777" w:rsidR="00C87411" w:rsidRDefault="00C87411" w:rsidP="00C767C6">
      <w:pPr>
        <w:tabs>
          <w:tab w:val="left" w:pos="2430"/>
        </w:tabs>
        <w:jc w:val="center"/>
        <w:rPr>
          <w:b/>
          <w:sz w:val="24"/>
          <w:szCs w:val="24"/>
        </w:rPr>
      </w:pPr>
    </w:p>
    <w:p w14:paraId="688784C8" w14:textId="77777777" w:rsidR="00C767C6" w:rsidRPr="0062272E" w:rsidRDefault="00C767C6" w:rsidP="00C767C6">
      <w:pPr>
        <w:tabs>
          <w:tab w:val="left" w:pos="2430"/>
        </w:tabs>
        <w:jc w:val="center"/>
        <w:rPr>
          <w:sz w:val="12"/>
          <w:szCs w:val="12"/>
        </w:rPr>
      </w:pPr>
    </w:p>
    <w:p w14:paraId="31FDEE49" w14:textId="77777777" w:rsidR="00C767C6" w:rsidRPr="00621B90" w:rsidRDefault="00C767C6" w:rsidP="00C767C6">
      <w:pPr>
        <w:pStyle w:val="Standard"/>
        <w:ind w:right="-567"/>
        <w:rPr>
          <w:rFonts w:ascii="Arial" w:hAnsi="Arial" w:cs="Arial"/>
          <w:sz w:val="16"/>
          <w:szCs w:val="16"/>
        </w:rPr>
      </w:pPr>
      <w:r w:rsidRPr="00621B90">
        <w:rPr>
          <w:rFonts w:ascii="Arial" w:hAnsi="Arial" w:cs="Arial"/>
          <w:sz w:val="16"/>
          <w:szCs w:val="16"/>
          <w:vertAlign w:val="subscript"/>
        </w:rPr>
        <w:t>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vertAlign w:val="subscript"/>
        </w:rPr>
        <w:t>..................................................</w:t>
      </w:r>
      <w:r w:rsidRPr="00621B90">
        <w:rPr>
          <w:rFonts w:ascii="Arial" w:hAnsi="Arial" w:cs="Arial"/>
          <w:sz w:val="16"/>
          <w:szCs w:val="16"/>
          <w:vertAlign w:val="subscript"/>
        </w:rPr>
        <w:t>.</w:t>
      </w:r>
      <w:r w:rsidRPr="00621B90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621B90">
        <w:rPr>
          <w:rFonts w:ascii="Arial" w:hAnsi="Arial" w:cs="Arial"/>
          <w:sz w:val="20"/>
          <w:szCs w:val="20"/>
        </w:rPr>
        <w:t>Warszawa, dnia</w:t>
      </w:r>
      <w:r w:rsidRPr="00621B90">
        <w:rPr>
          <w:rFonts w:ascii="Arial" w:hAnsi="Arial" w:cs="Arial"/>
          <w:sz w:val="16"/>
          <w:szCs w:val="16"/>
        </w:rPr>
        <w:t xml:space="preserve"> …</w:t>
      </w:r>
      <w:r>
        <w:rPr>
          <w:rFonts w:ascii="Arial" w:hAnsi="Arial" w:cs="Arial"/>
          <w:sz w:val="16"/>
          <w:szCs w:val="16"/>
        </w:rPr>
        <w:t>…..</w:t>
      </w:r>
      <w:r w:rsidRPr="00621B9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………..</w:t>
      </w:r>
    </w:p>
    <w:p w14:paraId="75AB2322" w14:textId="77777777" w:rsidR="00C767C6" w:rsidRPr="00621B90" w:rsidRDefault="00C767C6" w:rsidP="00C767C6">
      <w:pPr>
        <w:pStyle w:val="Standard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Imię i nazwisko osoby / p</w:t>
      </w:r>
      <w:r w:rsidRPr="00621B90">
        <w:rPr>
          <w:rFonts w:ascii="Arial" w:hAnsi="Arial" w:cs="Arial"/>
          <w:sz w:val="16"/>
          <w:szCs w:val="16"/>
          <w:vertAlign w:val="superscript"/>
        </w:rPr>
        <w:t xml:space="preserve">ełna nazwa Firmy </w:t>
      </w:r>
      <w:r>
        <w:rPr>
          <w:rFonts w:ascii="Arial" w:hAnsi="Arial" w:cs="Arial"/>
          <w:sz w:val="16"/>
          <w:szCs w:val="16"/>
          <w:vertAlign w:val="superscript"/>
        </w:rPr>
        <w:t>(</w:t>
      </w:r>
      <w:r w:rsidRPr="00621B90">
        <w:rPr>
          <w:rFonts w:ascii="Arial" w:hAnsi="Arial" w:cs="Arial"/>
          <w:sz w:val="16"/>
          <w:szCs w:val="16"/>
          <w:vertAlign w:val="superscript"/>
        </w:rPr>
        <w:t>wwożącej</w:t>
      </w:r>
      <w:r>
        <w:rPr>
          <w:rFonts w:ascii="Arial" w:hAnsi="Arial" w:cs="Arial"/>
          <w:sz w:val="16"/>
          <w:szCs w:val="16"/>
          <w:vertAlign w:val="superscript"/>
        </w:rPr>
        <w:t>/wywożącej</w:t>
      </w:r>
      <w:r w:rsidRPr="00621B90">
        <w:rPr>
          <w:rFonts w:ascii="Arial" w:hAnsi="Arial" w:cs="Arial"/>
          <w:sz w:val="16"/>
          <w:szCs w:val="16"/>
          <w:vertAlign w:val="superscript"/>
        </w:rPr>
        <w:t xml:space="preserve"> materiały lub narzędzia</w:t>
      </w:r>
      <w:r>
        <w:rPr>
          <w:rFonts w:ascii="Arial" w:hAnsi="Arial" w:cs="Arial"/>
          <w:sz w:val="16"/>
          <w:szCs w:val="16"/>
          <w:vertAlign w:val="superscript"/>
        </w:rPr>
        <w:t>)</w:t>
      </w:r>
    </w:p>
    <w:p w14:paraId="416FCD88" w14:textId="77777777" w:rsidR="00C767C6" w:rsidRDefault="00C767C6" w:rsidP="00C767C6">
      <w:pPr>
        <w:pStyle w:val="Standard"/>
        <w:rPr>
          <w:rFonts w:ascii="Arial" w:hAnsi="Arial" w:cs="Arial"/>
          <w:vertAlign w:val="superscript"/>
        </w:rPr>
      </w:pPr>
    </w:p>
    <w:p w14:paraId="792CAFBF" w14:textId="77777777" w:rsidR="00C767C6" w:rsidRDefault="00C767C6" w:rsidP="00C767C6">
      <w:pPr>
        <w:pStyle w:val="Standard"/>
        <w:rPr>
          <w:rFonts w:hint="eastAsia"/>
        </w:rPr>
      </w:pPr>
      <w:r>
        <w:rPr>
          <w:sz w:val="12"/>
          <w:szCs w:val="12"/>
        </w:rPr>
        <w:t>………………………………………………………………………………….....….</w:t>
      </w:r>
      <w:r>
        <w:rPr>
          <w:vertAlign w:val="superscript"/>
        </w:rPr>
        <w:tab/>
      </w:r>
    </w:p>
    <w:p w14:paraId="425F2E51" w14:textId="77777777" w:rsidR="00C767C6" w:rsidRPr="00621B90" w:rsidRDefault="00C767C6" w:rsidP="00C767C6">
      <w:pPr>
        <w:pStyle w:val="Standard"/>
        <w:rPr>
          <w:rFonts w:ascii="Arial" w:hAnsi="Arial" w:cs="Arial"/>
          <w:sz w:val="16"/>
          <w:szCs w:val="16"/>
          <w:vertAlign w:val="superscript"/>
        </w:rPr>
      </w:pPr>
      <w:r w:rsidRPr="00621B90">
        <w:rPr>
          <w:rFonts w:ascii="Arial" w:hAnsi="Arial" w:cs="Arial"/>
          <w:sz w:val="16"/>
          <w:szCs w:val="16"/>
          <w:vertAlign w:val="superscript"/>
        </w:rPr>
        <w:t>Adres</w:t>
      </w:r>
      <w:r>
        <w:rPr>
          <w:rFonts w:ascii="Arial" w:hAnsi="Arial" w:cs="Arial"/>
          <w:sz w:val="16"/>
          <w:szCs w:val="16"/>
          <w:vertAlign w:val="superscript"/>
        </w:rPr>
        <w:t xml:space="preserve"> i nr. tel. kontaktowego</w:t>
      </w:r>
    </w:p>
    <w:p w14:paraId="5880C40C" w14:textId="77777777" w:rsidR="00C767C6" w:rsidRPr="004D4810" w:rsidRDefault="00C767C6" w:rsidP="00C767C6">
      <w:pPr>
        <w:tabs>
          <w:tab w:val="left" w:pos="2430"/>
        </w:tabs>
        <w:rPr>
          <w:sz w:val="2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7371"/>
        <w:gridCol w:w="1843"/>
      </w:tblGrid>
      <w:tr w:rsidR="00C767C6" w14:paraId="60C377DE" w14:textId="77777777" w:rsidTr="00C767C6">
        <w:trPr>
          <w:trHeight w:val="281"/>
        </w:trPr>
        <w:tc>
          <w:tcPr>
            <w:tcW w:w="568" w:type="dxa"/>
            <w:shd w:val="pct5" w:color="auto" w:fill="auto"/>
          </w:tcPr>
          <w:p w14:paraId="102273B0" w14:textId="77777777" w:rsidR="00C767C6" w:rsidRPr="00C767C6" w:rsidRDefault="00C767C6" w:rsidP="00B902E6">
            <w:pPr>
              <w:tabs>
                <w:tab w:val="left" w:pos="2430"/>
              </w:tabs>
              <w:jc w:val="center"/>
              <w:rPr>
                <w:b/>
                <w:i/>
                <w:sz w:val="14"/>
                <w:szCs w:val="14"/>
              </w:rPr>
            </w:pPr>
          </w:p>
          <w:p w14:paraId="5EEDEC68" w14:textId="2AA4D23F" w:rsidR="00C767C6" w:rsidRPr="00C767C6" w:rsidRDefault="00C767C6" w:rsidP="00B902E6">
            <w:pPr>
              <w:tabs>
                <w:tab w:val="left" w:pos="24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C767C6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371" w:type="dxa"/>
            <w:shd w:val="pct5" w:color="auto" w:fill="auto"/>
          </w:tcPr>
          <w:p w14:paraId="0EE60D9C" w14:textId="77777777" w:rsidR="00C767C6" w:rsidRDefault="00C767C6" w:rsidP="00B902E6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  <w:p w14:paraId="689328C5" w14:textId="3BD253CF" w:rsidR="00C767C6" w:rsidRPr="00C767C6" w:rsidRDefault="00C767C6" w:rsidP="00B902E6">
            <w:pPr>
              <w:tabs>
                <w:tab w:val="left" w:pos="2430"/>
              </w:tabs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767C6">
              <w:rPr>
                <w:b/>
                <w:i/>
                <w:sz w:val="18"/>
                <w:szCs w:val="18"/>
              </w:rPr>
              <w:t>Nazwa materiału / narzędzia / sprzętu (z numerem seryjnym)</w:t>
            </w:r>
          </w:p>
        </w:tc>
        <w:tc>
          <w:tcPr>
            <w:tcW w:w="1843" w:type="dxa"/>
            <w:shd w:val="pct5" w:color="auto" w:fill="auto"/>
          </w:tcPr>
          <w:p w14:paraId="70900958" w14:textId="2C2EEDF3" w:rsidR="00C767C6" w:rsidRPr="00C767C6" w:rsidRDefault="00C767C6" w:rsidP="00B902E6">
            <w:pPr>
              <w:tabs>
                <w:tab w:val="left" w:pos="24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C767C6">
              <w:rPr>
                <w:b/>
                <w:i/>
                <w:sz w:val="18"/>
                <w:szCs w:val="18"/>
              </w:rPr>
              <w:t>Ilość</w:t>
            </w:r>
            <w:r>
              <w:rPr>
                <w:b/>
                <w:i/>
                <w:sz w:val="18"/>
                <w:szCs w:val="18"/>
              </w:rPr>
              <w:t xml:space="preserve"> oraz</w:t>
            </w:r>
            <w:r>
              <w:rPr>
                <w:b/>
                <w:i/>
                <w:sz w:val="18"/>
                <w:szCs w:val="18"/>
              </w:rPr>
              <w:br/>
            </w:r>
            <w:r w:rsidRPr="00C767C6">
              <w:rPr>
                <w:b/>
                <w:i/>
                <w:sz w:val="18"/>
                <w:szCs w:val="18"/>
              </w:rPr>
              <w:t>jednostka miary</w:t>
            </w:r>
          </w:p>
        </w:tc>
      </w:tr>
      <w:tr w:rsidR="00C767C6" w14:paraId="1176451C" w14:textId="77777777" w:rsidTr="00C767C6">
        <w:trPr>
          <w:trHeight w:val="414"/>
        </w:trPr>
        <w:tc>
          <w:tcPr>
            <w:tcW w:w="568" w:type="dxa"/>
          </w:tcPr>
          <w:p w14:paraId="45DA6613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668ACC5A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CE96A6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7C409E5A" w14:textId="77777777" w:rsidTr="00C767C6">
        <w:trPr>
          <w:trHeight w:val="420"/>
        </w:trPr>
        <w:tc>
          <w:tcPr>
            <w:tcW w:w="568" w:type="dxa"/>
          </w:tcPr>
          <w:p w14:paraId="0145FEBE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14:paraId="754A8202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A6F67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7F56D0B1" w14:textId="77777777" w:rsidTr="00C767C6">
        <w:trPr>
          <w:trHeight w:val="412"/>
        </w:trPr>
        <w:tc>
          <w:tcPr>
            <w:tcW w:w="568" w:type="dxa"/>
          </w:tcPr>
          <w:p w14:paraId="5607DE07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14:paraId="06DD8BC9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485E4E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795C16AC" w14:textId="77777777" w:rsidTr="00C767C6">
        <w:trPr>
          <w:trHeight w:val="417"/>
        </w:trPr>
        <w:tc>
          <w:tcPr>
            <w:tcW w:w="568" w:type="dxa"/>
          </w:tcPr>
          <w:p w14:paraId="409107F8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14:paraId="16EB7DB4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342163D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4B095DD7" w14:textId="77777777" w:rsidTr="00C767C6">
        <w:trPr>
          <w:trHeight w:val="410"/>
        </w:trPr>
        <w:tc>
          <w:tcPr>
            <w:tcW w:w="568" w:type="dxa"/>
          </w:tcPr>
          <w:p w14:paraId="5CDEAFA1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14:paraId="6604AA19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FE6F86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50DD50C2" w14:textId="77777777" w:rsidTr="00C767C6">
        <w:trPr>
          <w:trHeight w:val="416"/>
        </w:trPr>
        <w:tc>
          <w:tcPr>
            <w:tcW w:w="568" w:type="dxa"/>
          </w:tcPr>
          <w:p w14:paraId="4161EC1A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14:paraId="64AB89F8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8D7D8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498D80A6" w14:textId="77777777" w:rsidTr="00C767C6">
        <w:trPr>
          <w:trHeight w:val="421"/>
        </w:trPr>
        <w:tc>
          <w:tcPr>
            <w:tcW w:w="568" w:type="dxa"/>
          </w:tcPr>
          <w:p w14:paraId="557013C4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71" w:type="dxa"/>
          </w:tcPr>
          <w:p w14:paraId="47B3389E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FED40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52A74BFB" w14:textId="77777777" w:rsidTr="00C767C6">
        <w:trPr>
          <w:trHeight w:val="413"/>
        </w:trPr>
        <w:tc>
          <w:tcPr>
            <w:tcW w:w="568" w:type="dxa"/>
          </w:tcPr>
          <w:p w14:paraId="548D3652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371" w:type="dxa"/>
          </w:tcPr>
          <w:p w14:paraId="4869D5B5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386C81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69DACA3B" w14:textId="77777777" w:rsidTr="00C767C6">
        <w:trPr>
          <w:trHeight w:val="406"/>
        </w:trPr>
        <w:tc>
          <w:tcPr>
            <w:tcW w:w="568" w:type="dxa"/>
          </w:tcPr>
          <w:p w14:paraId="771AC215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371" w:type="dxa"/>
          </w:tcPr>
          <w:p w14:paraId="5894A107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F27E0E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  <w:tr w:rsidR="00C767C6" w14:paraId="538EF96C" w14:textId="77777777" w:rsidTr="00C767C6">
        <w:trPr>
          <w:trHeight w:val="426"/>
        </w:trPr>
        <w:tc>
          <w:tcPr>
            <w:tcW w:w="568" w:type="dxa"/>
          </w:tcPr>
          <w:p w14:paraId="098D2FE6" w14:textId="77777777" w:rsidR="00C767C6" w:rsidRDefault="00C767C6" w:rsidP="00B902E6">
            <w:pPr>
              <w:tabs>
                <w:tab w:val="left" w:pos="24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371" w:type="dxa"/>
          </w:tcPr>
          <w:p w14:paraId="087344B4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1F5F11" w14:textId="77777777" w:rsidR="00C767C6" w:rsidRDefault="00C767C6" w:rsidP="00B902E6">
            <w:pPr>
              <w:tabs>
                <w:tab w:val="left" w:pos="2430"/>
              </w:tabs>
              <w:rPr>
                <w:sz w:val="20"/>
                <w:szCs w:val="20"/>
              </w:rPr>
            </w:pPr>
          </w:p>
        </w:tc>
      </w:tr>
    </w:tbl>
    <w:p w14:paraId="2F0393CE" w14:textId="77777777" w:rsidR="00C767C6" w:rsidRPr="007E7243" w:rsidRDefault="00C767C6" w:rsidP="00C767C6">
      <w:pPr>
        <w:tabs>
          <w:tab w:val="left" w:pos="2430"/>
        </w:tabs>
        <w:rPr>
          <w:sz w:val="8"/>
          <w:szCs w:val="8"/>
        </w:rPr>
      </w:pPr>
    </w:p>
    <w:p w14:paraId="374A0B12" w14:textId="77777777" w:rsidR="00C767C6" w:rsidRPr="00E73279" w:rsidRDefault="00C767C6" w:rsidP="00C767C6">
      <w:pPr>
        <w:pStyle w:val="Standard"/>
        <w:rPr>
          <w:rFonts w:ascii="Arial" w:hAnsi="Arial" w:cs="Arial"/>
          <w:bCs/>
          <w:sz w:val="16"/>
          <w:szCs w:val="16"/>
        </w:rPr>
      </w:pPr>
      <w:r w:rsidRPr="00621B90">
        <w:rPr>
          <w:rFonts w:ascii="Arial" w:hAnsi="Arial" w:cs="Arial"/>
          <w:sz w:val="21"/>
          <w:szCs w:val="21"/>
        </w:rPr>
        <w:t>Wypełniono pozycje od nr</w:t>
      </w:r>
      <w:r>
        <w:rPr>
          <w:rFonts w:ascii="Arial" w:hAnsi="Arial" w:cs="Arial"/>
          <w:sz w:val="21"/>
          <w:szCs w:val="21"/>
        </w:rPr>
        <w:t xml:space="preserve"> </w:t>
      </w:r>
      <w:r w:rsidRPr="00621B90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</w:t>
      </w:r>
      <w:r w:rsidRPr="00621B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621B90">
        <w:rPr>
          <w:rFonts w:ascii="Arial" w:hAnsi="Arial" w:cs="Arial"/>
          <w:sz w:val="21"/>
          <w:szCs w:val="21"/>
        </w:rPr>
        <w:t>do n</w:t>
      </w:r>
      <w:r>
        <w:rPr>
          <w:rFonts w:ascii="Arial" w:hAnsi="Arial" w:cs="Arial"/>
          <w:sz w:val="20"/>
          <w:szCs w:val="20"/>
        </w:rPr>
        <w:t xml:space="preserve">r ……                                 </w:t>
      </w:r>
      <w:r w:rsidRPr="00621B90">
        <w:rPr>
          <w:rFonts w:ascii="Arial" w:hAnsi="Arial" w:cs="Arial"/>
          <w:bCs/>
          <w:sz w:val="16"/>
          <w:szCs w:val="16"/>
        </w:rPr>
        <w:t>..……………………………</w:t>
      </w:r>
      <w:r>
        <w:rPr>
          <w:rFonts w:ascii="Arial" w:hAnsi="Arial" w:cs="Arial"/>
          <w:bCs/>
          <w:sz w:val="16"/>
          <w:szCs w:val="16"/>
        </w:rPr>
        <w:t>………………….</w:t>
      </w:r>
    </w:p>
    <w:p w14:paraId="2E978516" w14:textId="77777777" w:rsidR="00C767C6" w:rsidRPr="00AA743E" w:rsidRDefault="00C767C6" w:rsidP="00C767C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</w:t>
      </w:r>
      <w:r w:rsidRPr="00621B90">
        <w:rPr>
          <w:rFonts w:ascii="Arial" w:hAnsi="Arial" w:cs="Arial"/>
          <w:bCs/>
          <w:sz w:val="16"/>
          <w:szCs w:val="16"/>
        </w:rPr>
        <w:t xml:space="preserve"> </w:t>
      </w:r>
      <w:r w:rsidRPr="00621B90">
        <w:rPr>
          <w:rFonts w:ascii="Arial" w:hAnsi="Arial" w:cs="Arial"/>
          <w:bCs/>
          <w:sz w:val="16"/>
          <w:szCs w:val="16"/>
          <w:vertAlign w:val="superscript"/>
        </w:rPr>
        <w:t>Czytelny podpis osoby sporządzającej</w:t>
      </w:r>
    </w:p>
    <w:p w14:paraId="05D964C7" w14:textId="77777777" w:rsidR="00C767C6" w:rsidRDefault="00C767C6" w:rsidP="00C767C6">
      <w:pPr>
        <w:pStyle w:val="Standard"/>
        <w:rPr>
          <w:rFonts w:ascii="Arial" w:hAnsi="Arial" w:cs="Arial"/>
          <w:sz w:val="21"/>
          <w:szCs w:val="21"/>
        </w:rPr>
      </w:pPr>
    </w:p>
    <w:p w14:paraId="7FFBDA37" w14:textId="77777777" w:rsidR="00C767C6" w:rsidRDefault="00C767C6" w:rsidP="00C767C6">
      <w:pPr>
        <w:pStyle w:val="Standard"/>
        <w:rPr>
          <w:rFonts w:ascii="Arial" w:hAnsi="Arial" w:cs="Arial"/>
          <w:sz w:val="21"/>
          <w:szCs w:val="21"/>
        </w:rPr>
      </w:pPr>
    </w:p>
    <w:p w14:paraId="7BEF6B75" w14:textId="4F116B79" w:rsidR="00C767C6" w:rsidRPr="00621B90" w:rsidRDefault="00C767C6" w:rsidP="00C767C6">
      <w:pPr>
        <w:pStyle w:val="Standard"/>
        <w:rPr>
          <w:rFonts w:ascii="Arial" w:hAnsi="Arial" w:cs="Arial"/>
          <w:sz w:val="16"/>
          <w:szCs w:val="16"/>
        </w:rPr>
      </w:pPr>
      <w:r w:rsidRPr="00621B90">
        <w:rPr>
          <w:rFonts w:ascii="Arial" w:hAnsi="Arial" w:cs="Arial"/>
          <w:sz w:val="21"/>
          <w:szCs w:val="21"/>
        </w:rPr>
        <w:t>Potwierdzenie pracownika ochrony</w:t>
      </w:r>
      <w:r w:rsidR="002815CD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1B90">
        <w:rPr>
          <w:rFonts w:ascii="Arial" w:hAnsi="Arial" w:cs="Arial"/>
          <w:bCs/>
          <w:sz w:val="16"/>
          <w:szCs w:val="16"/>
        </w:rPr>
        <w:t>…………………</w:t>
      </w:r>
      <w:r>
        <w:rPr>
          <w:rFonts w:ascii="Arial" w:hAnsi="Arial" w:cs="Arial"/>
          <w:bCs/>
          <w:sz w:val="16"/>
          <w:szCs w:val="16"/>
        </w:rPr>
        <w:t>…</w:t>
      </w:r>
      <w:r w:rsidRPr="00621B90">
        <w:rPr>
          <w:rFonts w:ascii="Arial" w:hAnsi="Arial" w:cs="Arial"/>
          <w:bCs/>
          <w:sz w:val="16"/>
          <w:szCs w:val="16"/>
        </w:rPr>
        <w:t xml:space="preserve">..             </w:t>
      </w:r>
      <w:r>
        <w:rPr>
          <w:rFonts w:ascii="Arial" w:hAnsi="Arial" w:cs="Arial"/>
          <w:bCs/>
          <w:sz w:val="16"/>
          <w:szCs w:val="16"/>
        </w:rPr>
        <w:t xml:space="preserve">            </w:t>
      </w:r>
      <w:r w:rsidRPr="00621B90">
        <w:rPr>
          <w:rFonts w:ascii="Arial" w:hAnsi="Arial" w:cs="Arial"/>
          <w:bCs/>
          <w:sz w:val="16"/>
          <w:szCs w:val="16"/>
        </w:rPr>
        <w:t>……………………………</w:t>
      </w:r>
      <w:r>
        <w:rPr>
          <w:rFonts w:ascii="Arial" w:hAnsi="Arial" w:cs="Arial"/>
          <w:bCs/>
          <w:sz w:val="16"/>
          <w:szCs w:val="16"/>
        </w:rPr>
        <w:t>………………….</w:t>
      </w:r>
      <w:r w:rsidRPr="00621B90">
        <w:rPr>
          <w:rFonts w:ascii="Arial" w:hAnsi="Arial" w:cs="Arial"/>
          <w:bCs/>
          <w:sz w:val="16"/>
          <w:szCs w:val="16"/>
        </w:rPr>
        <w:t>.</w:t>
      </w:r>
    </w:p>
    <w:p w14:paraId="2AFA74E5" w14:textId="77777777" w:rsidR="00C767C6" w:rsidRDefault="00C767C6" w:rsidP="00C767C6">
      <w:pPr>
        <w:pStyle w:val="Standard"/>
        <w:rPr>
          <w:rFonts w:hint="eastAsia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  <w:vertAlign w:val="superscript"/>
        </w:rPr>
        <w:tab/>
        <w:t xml:space="preserve">                                             </w:t>
      </w:r>
      <w:r w:rsidRPr="00621B90">
        <w:rPr>
          <w:rFonts w:ascii="Arial" w:hAnsi="Arial" w:cs="Arial"/>
          <w:bCs/>
          <w:sz w:val="16"/>
          <w:szCs w:val="16"/>
          <w:vertAlign w:val="superscript"/>
        </w:rPr>
        <w:t xml:space="preserve">data i godzina sprawdzenia      </w:t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                                                                </w:t>
      </w:r>
      <w:r w:rsidRPr="007E7243">
        <w:rPr>
          <w:rFonts w:ascii="Arial" w:hAnsi="Arial" w:cs="Arial"/>
          <w:b/>
          <w:bCs/>
          <w:sz w:val="16"/>
          <w:szCs w:val="16"/>
          <w:vertAlign w:val="superscript"/>
        </w:rPr>
        <w:t>potwierdzenie wjazdu/wniesienia</w:t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sz w:val="16"/>
          <w:szCs w:val="16"/>
          <w:vertAlign w:val="superscript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Pieczęć SUFO i c</w:t>
      </w:r>
      <w:r w:rsidRPr="00621B90">
        <w:rPr>
          <w:rFonts w:ascii="Arial" w:hAnsi="Arial" w:cs="Arial"/>
          <w:bCs/>
          <w:sz w:val="16"/>
          <w:szCs w:val="16"/>
          <w:vertAlign w:val="superscript"/>
        </w:rPr>
        <w:t>zytelny podpis pracownika ochrony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14:paraId="656345BD" w14:textId="77777777" w:rsidR="00C767C6" w:rsidRDefault="00C767C6" w:rsidP="00C767C6">
      <w:pPr>
        <w:tabs>
          <w:tab w:val="left" w:pos="2430"/>
        </w:tabs>
        <w:rPr>
          <w:sz w:val="16"/>
          <w:szCs w:val="16"/>
          <w:vertAlign w:val="subscript"/>
        </w:rPr>
      </w:pPr>
    </w:p>
    <w:p w14:paraId="2C77479E" w14:textId="77777777" w:rsidR="00C767C6" w:rsidRPr="00621B90" w:rsidRDefault="00C767C6" w:rsidP="00C767C6">
      <w:pPr>
        <w:pStyle w:val="Standard"/>
        <w:rPr>
          <w:rFonts w:ascii="Arial" w:hAnsi="Arial" w:cs="Arial"/>
          <w:sz w:val="16"/>
          <w:szCs w:val="16"/>
        </w:rPr>
      </w:pPr>
      <w:r w:rsidRPr="007E7243">
        <w:rPr>
          <w:rFonts w:ascii="Arial" w:hAnsi="Arial" w:cs="Arial"/>
          <w:color w:val="FFFFFF" w:themeColor="background1"/>
          <w:sz w:val="21"/>
          <w:szCs w:val="21"/>
        </w:rPr>
        <w:t>Potwierdzenie pracownika ochrony</w:t>
      </w:r>
      <w:r w:rsidRPr="007E724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621B90">
        <w:rPr>
          <w:rFonts w:ascii="Arial" w:hAnsi="Arial" w:cs="Arial"/>
          <w:bCs/>
          <w:sz w:val="16"/>
          <w:szCs w:val="16"/>
        </w:rPr>
        <w:t>…………………</w:t>
      </w:r>
      <w:r>
        <w:rPr>
          <w:rFonts w:ascii="Arial" w:hAnsi="Arial" w:cs="Arial"/>
          <w:bCs/>
          <w:sz w:val="16"/>
          <w:szCs w:val="16"/>
        </w:rPr>
        <w:t>…</w:t>
      </w:r>
      <w:r w:rsidRPr="00621B90">
        <w:rPr>
          <w:rFonts w:ascii="Arial" w:hAnsi="Arial" w:cs="Arial"/>
          <w:bCs/>
          <w:sz w:val="16"/>
          <w:szCs w:val="16"/>
        </w:rPr>
        <w:t xml:space="preserve">..             </w:t>
      </w:r>
      <w:r>
        <w:rPr>
          <w:rFonts w:ascii="Arial" w:hAnsi="Arial" w:cs="Arial"/>
          <w:bCs/>
          <w:sz w:val="16"/>
          <w:szCs w:val="16"/>
        </w:rPr>
        <w:t xml:space="preserve">            </w:t>
      </w:r>
      <w:r w:rsidRPr="00621B90">
        <w:rPr>
          <w:rFonts w:ascii="Arial" w:hAnsi="Arial" w:cs="Arial"/>
          <w:bCs/>
          <w:sz w:val="16"/>
          <w:szCs w:val="16"/>
        </w:rPr>
        <w:t>……………………………</w:t>
      </w:r>
      <w:r>
        <w:rPr>
          <w:rFonts w:ascii="Arial" w:hAnsi="Arial" w:cs="Arial"/>
          <w:bCs/>
          <w:sz w:val="16"/>
          <w:szCs w:val="16"/>
        </w:rPr>
        <w:t>………………….</w:t>
      </w:r>
      <w:r w:rsidRPr="00621B90">
        <w:rPr>
          <w:rFonts w:ascii="Arial" w:hAnsi="Arial" w:cs="Arial"/>
          <w:bCs/>
          <w:sz w:val="16"/>
          <w:szCs w:val="16"/>
        </w:rPr>
        <w:t>.</w:t>
      </w:r>
    </w:p>
    <w:p w14:paraId="770337B6" w14:textId="77777777" w:rsidR="00C767C6" w:rsidRPr="00AA743E" w:rsidRDefault="00C767C6" w:rsidP="00C767C6">
      <w:pPr>
        <w:pStyle w:val="Standard"/>
        <w:rPr>
          <w:rFonts w:hint="eastAsia"/>
        </w:rPr>
      </w:pP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  <w:vertAlign w:val="superscript"/>
        </w:rPr>
        <w:tab/>
      </w:r>
      <w:r>
        <w:rPr>
          <w:rFonts w:ascii="Arial" w:hAnsi="Arial" w:cs="Arial"/>
          <w:bCs/>
          <w:sz w:val="16"/>
          <w:szCs w:val="16"/>
          <w:vertAlign w:val="superscript"/>
        </w:rPr>
        <w:tab/>
        <w:t xml:space="preserve">                                             </w:t>
      </w:r>
      <w:r w:rsidRPr="00621B90">
        <w:rPr>
          <w:rFonts w:ascii="Arial" w:hAnsi="Arial" w:cs="Arial"/>
          <w:bCs/>
          <w:sz w:val="16"/>
          <w:szCs w:val="16"/>
          <w:vertAlign w:val="superscript"/>
        </w:rPr>
        <w:t xml:space="preserve">data i godzina sprawdzenia      </w:t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                                                                </w:t>
      </w:r>
      <w:r w:rsidRPr="007E7243">
        <w:rPr>
          <w:rFonts w:ascii="Arial" w:hAnsi="Arial" w:cs="Arial"/>
          <w:b/>
          <w:bCs/>
          <w:sz w:val="16"/>
          <w:szCs w:val="16"/>
          <w:vertAlign w:val="superscript"/>
        </w:rPr>
        <w:t>potwierdzenie wyjazdu/wyniesienia</w:t>
      </w:r>
      <w:r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bCs/>
          <w:sz w:val="16"/>
          <w:szCs w:val="16"/>
          <w:vertAlign w:val="superscript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Pieczęć SUFO i c</w:t>
      </w:r>
      <w:r w:rsidRPr="00621B90">
        <w:rPr>
          <w:rFonts w:ascii="Arial" w:hAnsi="Arial" w:cs="Arial"/>
          <w:bCs/>
          <w:sz w:val="16"/>
          <w:szCs w:val="16"/>
          <w:vertAlign w:val="superscript"/>
        </w:rPr>
        <w:t>zytelny podpis pracownika ochrony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14:paraId="348145C9" w14:textId="77777777" w:rsidR="00987244" w:rsidRPr="00987244" w:rsidRDefault="00987244" w:rsidP="00987244"/>
    <w:p w14:paraId="5E5F09A2" w14:textId="6A54E150" w:rsidR="00987244" w:rsidRDefault="00987244" w:rsidP="006E3F79">
      <w:pPr>
        <w:ind w:right="-141"/>
      </w:pPr>
    </w:p>
    <w:p w14:paraId="5554AA87" w14:textId="2C1EEF89" w:rsidR="002815CD" w:rsidRDefault="002815CD" w:rsidP="006E3F79">
      <w:pPr>
        <w:ind w:right="-141"/>
      </w:pPr>
    </w:p>
    <w:p w14:paraId="39D8233A" w14:textId="33CC3459" w:rsidR="002815CD" w:rsidRDefault="002815CD" w:rsidP="006E3F79">
      <w:pPr>
        <w:ind w:right="-141"/>
      </w:pPr>
    </w:p>
    <w:p w14:paraId="56BED873" w14:textId="19A22867" w:rsidR="002815CD" w:rsidRPr="00987244" w:rsidRDefault="002815CD" w:rsidP="006E3F79">
      <w:pPr>
        <w:ind w:right="-141"/>
      </w:pPr>
      <w:r>
        <w:t xml:space="preserve">* </w:t>
      </w:r>
      <w:r w:rsidRPr="002815CD">
        <w:rPr>
          <w:sz w:val="14"/>
          <w:szCs w:val="14"/>
        </w:rPr>
        <w:t xml:space="preserve">potwierdzenie pracownika ochrony nie jest wymagane </w:t>
      </w:r>
      <w:r>
        <w:rPr>
          <w:sz w:val="14"/>
          <w:szCs w:val="14"/>
        </w:rPr>
        <w:t>gdy</w:t>
      </w:r>
      <w:r w:rsidRPr="002815CD">
        <w:rPr>
          <w:sz w:val="14"/>
          <w:szCs w:val="14"/>
        </w:rPr>
        <w:t xml:space="preserve"> </w:t>
      </w:r>
      <w:r>
        <w:rPr>
          <w:sz w:val="14"/>
          <w:szCs w:val="14"/>
        </w:rPr>
        <w:t>dokument ten</w:t>
      </w:r>
      <w:r w:rsidRPr="002815CD">
        <w:rPr>
          <w:sz w:val="14"/>
          <w:szCs w:val="14"/>
        </w:rPr>
        <w:t xml:space="preserve"> </w:t>
      </w:r>
      <w:r>
        <w:rPr>
          <w:sz w:val="14"/>
          <w:szCs w:val="14"/>
        </w:rPr>
        <w:t>(w formie pliku pdf.)</w:t>
      </w:r>
      <w:r w:rsidRPr="002815C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stanowi załącznik w </w:t>
      </w:r>
      <w:r w:rsidRPr="002815CD">
        <w:rPr>
          <w:sz w:val="14"/>
          <w:szCs w:val="14"/>
        </w:rPr>
        <w:t xml:space="preserve">Systemie Awizacji </w:t>
      </w:r>
      <w:r>
        <w:rPr>
          <w:sz w:val="14"/>
          <w:szCs w:val="14"/>
        </w:rPr>
        <w:t>D</w:t>
      </w:r>
      <w:r w:rsidRPr="002815CD">
        <w:rPr>
          <w:sz w:val="14"/>
          <w:szCs w:val="14"/>
        </w:rPr>
        <w:t>ostaw</w:t>
      </w:r>
      <w:r>
        <w:rPr>
          <w:sz w:val="14"/>
          <w:szCs w:val="14"/>
        </w:rPr>
        <w:t>.</w:t>
      </w:r>
      <w:bookmarkStart w:id="0" w:name="_GoBack"/>
      <w:bookmarkEnd w:id="0"/>
    </w:p>
    <w:sectPr w:rsidR="002815CD" w:rsidRPr="00987244" w:rsidSect="006E3F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3" w:bottom="1361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E1D2" w14:textId="77777777" w:rsidR="00F41089" w:rsidRDefault="00F41089" w:rsidP="00C27B08">
      <w:r>
        <w:separator/>
      </w:r>
    </w:p>
    <w:p w14:paraId="243832F2" w14:textId="77777777" w:rsidR="00F41089" w:rsidRDefault="00F41089" w:rsidP="00C27B08"/>
    <w:p w14:paraId="1B0738D8" w14:textId="77777777" w:rsidR="00F41089" w:rsidRDefault="00F41089" w:rsidP="00C27B08"/>
    <w:p w14:paraId="7F1C8284" w14:textId="77777777" w:rsidR="00F41089" w:rsidRDefault="00F41089" w:rsidP="00C27B08"/>
    <w:p w14:paraId="03C8102C" w14:textId="77777777" w:rsidR="00F41089" w:rsidRDefault="00F41089" w:rsidP="00C27B08"/>
  </w:endnote>
  <w:endnote w:type="continuationSeparator" w:id="0">
    <w:p w14:paraId="68C2DF93" w14:textId="77777777" w:rsidR="00F41089" w:rsidRDefault="00F41089" w:rsidP="00C27B08">
      <w:r>
        <w:continuationSeparator/>
      </w:r>
    </w:p>
    <w:p w14:paraId="1707F015" w14:textId="77777777" w:rsidR="00F41089" w:rsidRDefault="00F41089" w:rsidP="00C27B08"/>
    <w:p w14:paraId="26921BC3" w14:textId="77777777" w:rsidR="00F41089" w:rsidRDefault="00F41089" w:rsidP="00C27B08"/>
    <w:p w14:paraId="4E3FE247" w14:textId="77777777" w:rsidR="00F41089" w:rsidRDefault="00F41089" w:rsidP="00C27B08"/>
    <w:p w14:paraId="03D8A0DA" w14:textId="77777777" w:rsidR="00F41089" w:rsidRDefault="00F41089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1394" w14:textId="77777777" w:rsidR="004017F8" w:rsidRDefault="004017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594245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2E3F8048" w14:textId="77777777" w:rsidR="00481379" w:rsidRPr="00991B37" w:rsidRDefault="00991B37" w:rsidP="00991B37">
        <w:pPr>
          <w:pStyle w:val="Stopka"/>
          <w:jc w:val="center"/>
          <w:rPr>
            <w:sz w:val="12"/>
          </w:rPr>
        </w:pPr>
        <w:r w:rsidRPr="00991B37">
          <w:rPr>
            <w:sz w:val="12"/>
          </w:rPr>
          <w:fldChar w:fldCharType="begin"/>
        </w:r>
        <w:r w:rsidRPr="00991B37">
          <w:rPr>
            <w:sz w:val="12"/>
          </w:rPr>
          <w:instrText>PAGE   \* MERGEFORMAT</w:instrText>
        </w:r>
        <w:r w:rsidRPr="00991B37">
          <w:rPr>
            <w:sz w:val="12"/>
          </w:rPr>
          <w:fldChar w:fldCharType="separate"/>
        </w:r>
        <w:r w:rsidR="00B84F71">
          <w:rPr>
            <w:noProof/>
            <w:sz w:val="12"/>
          </w:rPr>
          <w:t>2</w:t>
        </w:r>
        <w:r w:rsidRPr="00991B37">
          <w:rPr>
            <w:sz w:val="12"/>
          </w:rPr>
          <w:fldChar w:fldCharType="end"/>
        </w:r>
      </w:p>
    </w:sdtContent>
  </w:sdt>
  <w:p w14:paraId="55291DDA" w14:textId="77777777" w:rsidR="0095480C" w:rsidRDefault="0095480C"/>
  <w:p w14:paraId="256B09EA" w14:textId="77777777" w:rsidR="0095480C" w:rsidRDefault="009548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208F" w14:textId="77777777" w:rsidR="004017F8" w:rsidRDefault="00401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3F0C" w14:textId="77777777" w:rsidR="00F41089" w:rsidRDefault="00F41089" w:rsidP="00C27B08">
      <w:r>
        <w:separator/>
      </w:r>
    </w:p>
    <w:p w14:paraId="0966AE11" w14:textId="77777777" w:rsidR="00F41089" w:rsidRDefault="00F41089" w:rsidP="00C27B08"/>
    <w:p w14:paraId="43307BA5" w14:textId="77777777" w:rsidR="00F41089" w:rsidRDefault="00F41089" w:rsidP="00C27B08"/>
    <w:p w14:paraId="36044EFF" w14:textId="77777777" w:rsidR="00F41089" w:rsidRDefault="00F41089" w:rsidP="00C27B08"/>
    <w:p w14:paraId="5E574F3F" w14:textId="77777777" w:rsidR="00F41089" w:rsidRDefault="00F41089" w:rsidP="00C27B08"/>
  </w:footnote>
  <w:footnote w:type="continuationSeparator" w:id="0">
    <w:p w14:paraId="3CDDDA8F" w14:textId="77777777" w:rsidR="00F41089" w:rsidRDefault="00F41089" w:rsidP="00C27B08">
      <w:r>
        <w:continuationSeparator/>
      </w:r>
    </w:p>
    <w:p w14:paraId="26166D21" w14:textId="77777777" w:rsidR="00F41089" w:rsidRDefault="00F41089" w:rsidP="00C27B08"/>
    <w:p w14:paraId="456541E9" w14:textId="77777777" w:rsidR="00F41089" w:rsidRDefault="00F41089" w:rsidP="00C27B08"/>
    <w:p w14:paraId="589E66F4" w14:textId="77777777" w:rsidR="00F41089" w:rsidRDefault="00F41089" w:rsidP="00C27B08"/>
    <w:p w14:paraId="4FE07A47" w14:textId="77777777" w:rsidR="00F41089" w:rsidRDefault="00F41089" w:rsidP="00C2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55C0" w14:textId="77777777" w:rsidR="004017F8" w:rsidRDefault="004017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8"/>
    </w:tblGrid>
    <w:tr w:rsidR="00987244" w:rsidRPr="005A6923" w14:paraId="6627CD5A" w14:textId="77777777" w:rsidTr="000F64AD">
      <w:tc>
        <w:tcPr>
          <w:tcW w:w="8838" w:type="dxa"/>
        </w:tcPr>
        <w:tbl>
          <w:tblPr>
            <w:tblW w:w="88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right w:w="0" w:type="dxa"/>
            </w:tblCellMar>
            <w:tblLook w:val="0000" w:firstRow="0" w:lastRow="0" w:firstColumn="0" w:lastColumn="0" w:noHBand="0" w:noVBand="0"/>
          </w:tblPr>
          <w:tblGrid>
            <w:gridCol w:w="1975"/>
            <w:gridCol w:w="5675"/>
            <w:gridCol w:w="1165"/>
          </w:tblGrid>
          <w:tr w:rsidR="0007686E" w:rsidRPr="005A6923" w14:paraId="5FAE4F04" w14:textId="77777777" w:rsidTr="0007686E">
            <w:trPr>
              <w:cantSplit/>
              <w:trHeight w:hRule="exact" w:val="408"/>
            </w:trPr>
            <w:tc>
              <w:tcPr>
                <w:tcW w:w="1975" w:type="dxa"/>
              </w:tcPr>
              <w:p w14:paraId="49C60E8F" w14:textId="77777777" w:rsidR="0007686E" w:rsidRPr="005A6923" w:rsidRDefault="0007686E" w:rsidP="00987244">
                <w:pPr>
                  <w:pStyle w:val="Tekstpodstawowy3"/>
                </w:pPr>
                <w:bookmarkStart w:id="1" w:name="_Hlk124241551"/>
                <w:r w:rsidRPr="005A6923">
                  <w:t xml:space="preserve">Oznaczenie </w:t>
                </w:r>
                <w:r>
                  <w:t>D</w:t>
                </w:r>
                <w:r w:rsidRPr="005A6923">
                  <w:t>okumentu:</w:t>
                </w:r>
              </w:p>
            </w:tc>
            <w:tc>
              <w:tcPr>
                <w:tcW w:w="5675" w:type="dxa"/>
              </w:tcPr>
              <w:p w14:paraId="4E2953D2" w14:textId="77777777" w:rsidR="0007686E" w:rsidRPr="005A6923" w:rsidRDefault="0007686E" w:rsidP="00987244">
                <w:pPr>
                  <w:pStyle w:val="Tekstpodstawowy3"/>
                </w:pPr>
                <w:r w:rsidRPr="005A6923">
                  <w:t>Tytuł:</w:t>
                </w:r>
              </w:p>
            </w:tc>
            <w:tc>
              <w:tcPr>
                <w:tcW w:w="1165" w:type="dxa"/>
                <w:vMerge w:val="restart"/>
              </w:tcPr>
              <w:p w14:paraId="22819142" w14:textId="77777777" w:rsidR="0007686E" w:rsidRPr="005A6923" w:rsidRDefault="0007686E" w:rsidP="00987244">
                <w:pPr>
                  <w:pStyle w:val="Tekstpodstawowy3"/>
                  <w:rPr>
                    <w:rFonts w:cs="Arial"/>
                  </w:rPr>
                </w:pPr>
                <w:r w:rsidRPr="005A6923">
                  <w:t>Wydanie:</w:t>
                </w:r>
              </w:p>
            </w:tc>
          </w:tr>
          <w:tr w:rsidR="0007686E" w:rsidRPr="005A6923" w14:paraId="2A3B7C6E" w14:textId="77777777" w:rsidTr="0007686E">
            <w:tblPrEx>
              <w:tblCellMar>
                <w:right w:w="108" w:type="dxa"/>
              </w:tblCellMar>
            </w:tblPrEx>
            <w:trPr>
              <w:cantSplit/>
              <w:trHeight w:val="454"/>
            </w:trPr>
            <w:tc>
              <w:tcPr>
                <w:tcW w:w="1975" w:type="dxa"/>
              </w:tcPr>
              <w:p w14:paraId="3D1A3594" w14:textId="77777777" w:rsidR="0007686E" w:rsidRPr="0038436A" w:rsidRDefault="0007686E" w:rsidP="00987244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5675" w:type="dxa"/>
              </w:tcPr>
              <w:p w14:paraId="31864289" w14:textId="77777777" w:rsidR="0007686E" w:rsidRPr="0038436A" w:rsidRDefault="0007686E" w:rsidP="00987244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1165" w:type="dxa"/>
                <w:vMerge/>
              </w:tcPr>
              <w:p w14:paraId="06B35E76" w14:textId="77777777" w:rsidR="0007686E" w:rsidRPr="0038436A" w:rsidRDefault="0007686E" w:rsidP="00987244">
                <w:pPr>
                  <w:rPr>
                    <w:color w:val="000000"/>
                    <w:sz w:val="18"/>
                    <w:szCs w:val="18"/>
                  </w:rPr>
                </w:pPr>
              </w:p>
            </w:tc>
          </w:tr>
          <w:bookmarkEnd w:id="1"/>
        </w:tbl>
        <w:p w14:paraId="47215E34" w14:textId="77777777" w:rsidR="00987244" w:rsidRPr="005A6923" w:rsidRDefault="00987244" w:rsidP="00987244">
          <w:pPr>
            <w:pStyle w:val="Tekstpodstawowy3"/>
          </w:pPr>
        </w:p>
      </w:tc>
    </w:tr>
  </w:tbl>
  <w:p w14:paraId="1FFDD515" w14:textId="77777777" w:rsidR="00987244" w:rsidRDefault="00987244">
    <w:pPr>
      <w:pStyle w:val="Nagwek"/>
    </w:pPr>
  </w:p>
  <w:p w14:paraId="67E442DF" w14:textId="77777777" w:rsidR="0095480C" w:rsidRDefault="009548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76F4" w14:textId="42AAACFA" w:rsidR="005853F9" w:rsidRPr="00C27B08" w:rsidRDefault="00D81947" w:rsidP="00C27B08">
    <w:pPr>
      <w:pStyle w:val="Nagwek"/>
      <w:rPr>
        <w:szCs w:val="22"/>
      </w:rPr>
    </w:pPr>
    <w:r>
      <w:rPr>
        <w:noProof/>
        <w:szCs w:val="22"/>
        <w:lang w:eastAsia="pl-PL"/>
      </w:rPr>
      <w:drawing>
        <wp:anchor distT="0" distB="0" distL="114300" distR="114300" simplePos="0" relativeHeight="251658240" behindDoc="1" locked="0" layoutInCell="1" allowOverlap="1" wp14:anchorId="64EC2F7B" wp14:editId="757A9C61">
          <wp:simplePos x="0" y="0"/>
          <wp:positionH relativeFrom="page">
            <wp:align>left</wp:align>
          </wp:positionH>
          <wp:positionV relativeFrom="paragraph">
            <wp:posOffset>-993775</wp:posOffset>
          </wp:positionV>
          <wp:extent cx="7555230" cy="105918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645" cy="10621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7CD"/>
    <w:multiLevelType w:val="multilevel"/>
    <w:tmpl w:val="D660D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33A6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A5"/>
    <w:rsid w:val="00011C40"/>
    <w:rsid w:val="00034A52"/>
    <w:rsid w:val="00037A31"/>
    <w:rsid w:val="000567B0"/>
    <w:rsid w:val="0007686E"/>
    <w:rsid w:val="000820D8"/>
    <w:rsid w:val="00082936"/>
    <w:rsid w:val="000B50F9"/>
    <w:rsid w:val="000D62A5"/>
    <w:rsid w:val="000F2AD6"/>
    <w:rsid w:val="00117C1F"/>
    <w:rsid w:val="0012171B"/>
    <w:rsid w:val="00194465"/>
    <w:rsid w:val="001B6E28"/>
    <w:rsid w:val="002049D2"/>
    <w:rsid w:val="0022601D"/>
    <w:rsid w:val="00242B0C"/>
    <w:rsid w:val="002815CD"/>
    <w:rsid w:val="00283476"/>
    <w:rsid w:val="0030375C"/>
    <w:rsid w:val="00314D1B"/>
    <w:rsid w:val="0038436A"/>
    <w:rsid w:val="00394B04"/>
    <w:rsid w:val="003C1050"/>
    <w:rsid w:val="003C2E37"/>
    <w:rsid w:val="003E7AFD"/>
    <w:rsid w:val="004017F8"/>
    <w:rsid w:val="0041319B"/>
    <w:rsid w:val="0042251F"/>
    <w:rsid w:val="00423248"/>
    <w:rsid w:val="00432FD7"/>
    <w:rsid w:val="00460133"/>
    <w:rsid w:val="00481379"/>
    <w:rsid w:val="004F0F07"/>
    <w:rsid w:val="00525534"/>
    <w:rsid w:val="00575E0A"/>
    <w:rsid w:val="005853F9"/>
    <w:rsid w:val="005D2D9C"/>
    <w:rsid w:val="006070EF"/>
    <w:rsid w:val="00654A89"/>
    <w:rsid w:val="006642ED"/>
    <w:rsid w:val="0068345C"/>
    <w:rsid w:val="0069132E"/>
    <w:rsid w:val="006A4CB0"/>
    <w:rsid w:val="006B20A5"/>
    <w:rsid w:val="006E3F79"/>
    <w:rsid w:val="00731528"/>
    <w:rsid w:val="0073664E"/>
    <w:rsid w:val="00742711"/>
    <w:rsid w:val="00760A87"/>
    <w:rsid w:val="00765CEC"/>
    <w:rsid w:val="00786FC2"/>
    <w:rsid w:val="0078730F"/>
    <w:rsid w:val="00790393"/>
    <w:rsid w:val="00796597"/>
    <w:rsid w:val="007B7A40"/>
    <w:rsid w:val="007F42ED"/>
    <w:rsid w:val="00812E77"/>
    <w:rsid w:val="008531BA"/>
    <w:rsid w:val="00872A4B"/>
    <w:rsid w:val="008E751D"/>
    <w:rsid w:val="008F1BE6"/>
    <w:rsid w:val="0095480C"/>
    <w:rsid w:val="00985BF7"/>
    <w:rsid w:val="00987244"/>
    <w:rsid w:val="00991B37"/>
    <w:rsid w:val="009C78FC"/>
    <w:rsid w:val="00A14AE0"/>
    <w:rsid w:val="00A321AC"/>
    <w:rsid w:val="00A54284"/>
    <w:rsid w:val="00A674B7"/>
    <w:rsid w:val="00A7275F"/>
    <w:rsid w:val="00A82F38"/>
    <w:rsid w:val="00AA3D7F"/>
    <w:rsid w:val="00AD591F"/>
    <w:rsid w:val="00B253DC"/>
    <w:rsid w:val="00B4175F"/>
    <w:rsid w:val="00B66866"/>
    <w:rsid w:val="00B84F71"/>
    <w:rsid w:val="00BB3EC1"/>
    <w:rsid w:val="00BE1747"/>
    <w:rsid w:val="00C27B08"/>
    <w:rsid w:val="00C30491"/>
    <w:rsid w:val="00C344E7"/>
    <w:rsid w:val="00C36540"/>
    <w:rsid w:val="00C367EC"/>
    <w:rsid w:val="00C767C6"/>
    <w:rsid w:val="00C85BE6"/>
    <w:rsid w:val="00C87411"/>
    <w:rsid w:val="00CB4C44"/>
    <w:rsid w:val="00CD4C14"/>
    <w:rsid w:val="00CE5295"/>
    <w:rsid w:val="00CF2459"/>
    <w:rsid w:val="00CF5DB7"/>
    <w:rsid w:val="00D81947"/>
    <w:rsid w:val="00DC4B22"/>
    <w:rsid w:val="00E70C80"/>
    <w:rsid w:val="00EA6133"/>
    <w:rsid w:val="00EA710A"/>
    <w:rsid w:val="00EC3417"/>
    <w:rsid w:val="00EC780F"/>
    <w:rsid w:val="00ED1A36"/>
    <w:rsid w:val="00EF0E90"/>
    <w:rsid w:val="00EF18D7"/>
    <w:rsid w:val="00F11955"/>
    <w:rsid w:val="00F21CD8"/>
    <w:rsid w:val="00F41089"/>
    <w:rsid w:val="00FD5AAC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83B17"/>
  <w15:docId w15:val="{3B695969-7510-45A1-8BA9-B48E845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B37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Nagwek1">
    <w:name w:val="heading 1"/>
    <w:basedOn w:val="Default"/>
    <w:next w:val="Normalny"/>
    <w:link w:val="Nagwek1Znak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nhideWhenUsed/>
    <w:qFormat/>
    <w:rsid w:val="00991B37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1B6E28"/>
    <w:pPr>
      <w:tabs>
        <w:tab w:val="num" w:pos="1008"/>
      </w:tabs>
      <w:spacing w:before="240" w:after="60" w:line="260" w:lineRule="atLeast"/>
      <w:ind w:left="1008" w:hanging="1008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GB" w:eastAsia="sv-SE"/>
    </w:rPr>
  </w:style>
  <w:style w:type="paragraph" w:styleId="Nagwek6">
    <w:name w:val="heading 6"/>
    <w:basedOn w:val="Normalny"/>
    <w:next w:val="Normalny"/>
    <w:link w:val="Nagwek6Znak"/>
    <w:qFormat/>
    <w:rsid w:val="001B6E28"/>
    <w:pPr>
      <w:tabs>
        <w:tab w:val="num" w:pos="1152"/>
      </w:tabs>
      <w:spacing w:before="240" w:after="60" w:line="260" w:lineRule="atLeast"/>
      <w:ind w:left="1152" w:hanging="1152"/>
      <w:jc w:val="left"/>
      <w:outlineLvl w:val="5"/>
    </w:pPr>
    <w:rPr>
      <w:rFonts w:ascii="Times New Roman" w:eastAsia="Times New Roman" w:hAnsi="Times New Roman" w:cs="Times New Roman"/>
      <w:b/>
      <w:bCs/>
      <w:szCs w:val="22"/>
      <w:lang w:val="en-GB" w:eastAsia="sv-SE"/>
    </w:rPr>
  </w:style>
  <w:style w:type="paragraph" w:styleId="Nagwek7">
    <w:name w:val="heading 7"/>
    <w:basedOn w:val="Normalny"/>
    <w:next w:val="Normalny"/>
    <w:link w:val="Nagwek7Znak"/>
    <w:qFormat/>
    <w:rsid w:val="001B6E28"/>
    <w:pPr>
      <w:tabs>
        <w:tab w:val="num" w:pos="1296"/>
      </w:tabs>
      <w:spacing w:before="240" w:after="60" w:line="260" w:lineRule="atLeast"/>
      <w:ind w:left="1296" w:hanging="1296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Nagwek8">
    <w:name w:val="heading 8"/>
    <w:basedOn w:val="Normalny"/>
    <w:next w:val="Normalny"/>
    <w:link w:val="Nagwek8Znak"/>
    <w:qFormat/>
    <w:rsid w:val="001B6E28"/>
    <w:pPr>
      <w:tabs>
        <w:tab w:val="num" w:pos="1440"/>
      </w:tabs>
      <w:spacing w:before="240" w:after="60" w:line="260" w:lineRule="atLeast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sv-SE"/>
    </w:rPr>
  </w:style>
  <w:style w:type="paragraph" w:styleId="Nagwek9">
    <w:name w:val="heading 9"/>
    <w:basedOn w:val="Normalny"/>
    <w:next w:val="Normalny"/>
    <w:link w:val="Nagwek9Znak"/>
    <w:qFormat/>
    <w:rsid w:val="001B6E28"/>
    <w:pPr>
      <w:tabs>
        <w:tab w:val="num" w:pos="1584"/>
      </w:tabs>
      <w:spacing w:before="240" w:after="60" w:line="260" w:lineRule="atLeast"/>
      <w:ind w:left="1584" w:hanging="1584"/>
      <w:jc w:val="left"/>
      <w:outlineLvl w:val="8"/>
    </w:pPr>
    <w:rPr>
      <w:rFonts w:eastAsia="Times New Roman"/>
      <w:szCs w:val="22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ZnakZnak1ZnakZnakZnak">
    <w:name w:val="Znak Znak1 Znak Znak Znak"/>
    <w:basedOn w:val="Normalny"/>
    <w:rsid w:val="009C78FC"/>
    <w:pPr>
      <w:spacing w:after="160" w:line="240" w:lineRule="exact"/>
      <w:jc w:val="left"/>
    </w:pPr>
    <w:rPr>
      <w:rFonts w:ascii="Verdana" w:eastAsia="Times New Roman" w:hAnsi="Verdana" w:cs="Times New Roman"/>
      <w:sz w:val="20"/>
    </w:rPr>
  </w:style>
  <w:style w:type="paragraph" w:styleId="Tekstpodstawowy">
    <w:name w:val="Body Text"/>
    <w:basedOn w:val="Normalny"/>
    <w:link w:val="TekstpodstawowyZnak"/>
    <w:rsid w:val="009C78FC"/>
    <w:pPr>
      <w:spacing w:after="120" w:line="320" w:lineRule="exac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78FC"/>
    <w:rPr>
      <w:rFonts w:ascii="Arial" w:eastAsia="Times New Roman" w:hAnsi="Arial"/>
      <w:sz w:val="22"/>
      <w:szCs w:val="24"/>
    </w:rPr>
  </w:style>
  <w:style w:type="paragraph" w:styleId="Tekstpodstawowy3">
    <w:name w:val="Body Text 3"/>
    <w:basedOn w:val="Normalny"/>
    <w:link w:val="Tekstpodstawowy3Znak"/>
    <w:rsid w:val="00987244"/>
    <w:pPr>
      <w:spacing w:after="120" w:line="260" w:lineRule="atLeast"/>
      <w:jc w:val="left"/>
    </w:pPr>
    <w:rPr>
      <w:rFonts w:eastAsia="Times New Roman" w:cs="Times New Roman"/>
      <w:sz w:val="16"/>
      <w:szCs w:val="16"/>
      <w:lang w:eastAsia="sv-SE"/>
    </w:rPr>
  </w:style>
  <w:style w:type="character" w:customStyle="1" w:styleId="Tekstpodstawowy3Znak">
    <w:name w:val="Tekst podstawowy 3 Znak"/>
    <w:basedOn w:val="Domylnaczcionkaakapitu"/>
    <w:link w:val="Tekstpodstawowy3"/>
    <w:rsid w:val="00987244"/>
    <w:rPr>
      <w:rFonts w:ascii="Arial" w:eastAsia="Times New Roman" w:hAnsi="Arial"/>
      <w:sz w:val="16"/>
      <w:szCs w:val="16"/>
      <w:lang w:eastAsia="sv-SE"/>
    </w:rPr>
  </w:style>
  <w:style w:type="character" w:customStyle="1" w:styleId="Nagwek5Znak">
    <w:name w:val="Nagłówek 5 Znak"/>
    <w:basedOn w:val="Domylnaczcionkaakapitu"/>
    <w:link w:val="Nagwek5"/>
    <w:rsid w:val="001B6E28"/>
    <w:rPr>
      <w:rFonts w:ascii="Arial" w:eastAsia="Times New Roman" w:hAnsi="Arial"/>
      <w:b/>
      <w:bCs/>
      <w:i/>
      <w:iCs/>
      <w:sz w:val="26"/>
      <w:szCs w:val="26"/>
      <w:lang w:val="en-GB" w:eastAsia="sv-SE"/>
    </w:rPr>
  </w:style>
  <w:style w:type="character" w:customStyle="1" w:styleId="Nagwek6Znak">
    <w:name w:val="Nagłówek 6 Znak"/>
    <w:basedOn w:val="Domylnaczcionkaakapitu"/>
    <w:link w:val="Nagwek6"/>
    <w:rsid w:val="001B6E28"/>
    <w:rPr>
      <w:rFonts w:ascii="Times New Roman" w:eastAsia="Times New Roman" w:hAnsi="Times New Roman"/>
      <w:b/>
      <w:bCs/>
      <w:sz w:val="22"/>
      <w:szCs w:val="22"/>
      <w:lang w:val="en-GB" w:eastAsia="sv-SE"/>
    </w:rPr>
  </w:style>
  <w:style w:type="character" w:customStyle="1" w:styleId="Nagwek7Znak">
    <w:name w:val="Nagłówek 7 Znak"/>
    <w:basedOn w:val="Domylnaczcionkaakapitu"/>
    <w:link w:val="Nagwek7"/>
    <w:rsid w:val="001B6E28"/>
    <w:rPr>
      <w:rFonts w:ascii="Times New Roman" w:eastAsia="Times New Roman" w:hAnsi="Times New Roman"/>
      <w:sz w:val="24"/>
      <w:szCs w:val="24"/>
      <w:lang w:val="en-GB" w:eastAsia="sv-SE"/>
    </w:rPr>
  </w:style>
  <w:style w:type="character" w:customStyle="1" w:styleId="Nagwek8Znak">
    <w:name w:val="Nagłówek 8 Znak"/>
    <w:basedOn w:val="Domylnaczcionkaakapitu"/>
    <w:link w:val="Nagwek8"/>
    <w:rsid w:val="001B6E28"/>
    <w:rPr>
      <w:rFonts w:ascii="Times New Roman" w:eastAsia="Times New Roman" w:hAnsi="Times New Roman"/>
      <w:i/>
      <w:iCs/>
      <w:sz w:val="24"/>
      <w:szCs w:val="24"/>
      <w:lang w:val="en-GB" w:eastAsia="sv-SE"/>
    </w:rPr>
  </w:style>
  <w:style w:type="character" w:customStyle="1" w:styleId="Nagwek9Znak">
    <w:name w:val="Nagłówek 9 Znak"/>
    <w:basedOn w:val="Domylnaczcionkaakapitu"/>
    <w:link w:val="Nagwek9"/>
    <w:rsid w:val="001B6E28"/>
    <w:rPr>
      <w:rFonts w:ascii="Arial" w:eastAsia="Times New Roman" w:hAnsi="Arial" w:cs="Arial"/>
      <w:sz w:val="22"/>
      <w:szCs w:val="22"/>
      <w:lang w:val="en-GB" w:eastAsia="sv-SE"/>
    </w:rPr>
  </w:style>
  <w:style w:type="paragraph" w:styleId="Spistreci1">
    <w:name w:val="toc 1"/>
    <w:basedOn w:val="Normalny"/>
    <w:next w:val="Normalny"/>
    <w:autoRedefine/>
    <w:uiPriority w:val="39"/>
    <w:rsid w:val="001B6E28"/>
    <w:pPr>
      <w:tabs>
        <w:tab w:val="left" w:pos="420"/>
        <w:tab w:val="right" w:leader="dot" w:pos="8777"/>
      </w:tabs>
      <w:spacing w:before="120" w:after="120" w:line="260" w:lineRule="atLeast"/>
      <w:jc w:val="left"/>
    </w:pPr>
    <w:rPr>
      <w:rFonts w:eastAsia="Times New Roman" w:cs="Times New Roman"/>
      <w:bCs/>
      <w:noProof/>
      <w:sz w:val="21"/>
      <w:szCs w:val="24"/>
      <w:lang w:val="en-GB" w:eastAsia="sv-SE"/>
    </w:rPr>
  </w:style>
  <w:style w:type="character" w:styleId="Hipercze">
    <w:name w:val="Hyperlink"/>
    <w:basedOn w:val="Domylnaczcionkaakapitu"/>
    <w:uiPriority w:val="99"/>
    <w:rsid w:val="001B6E2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2251F"/>
    <w:pPr>
      <w:spacing w:after="120" w:line="480" w:lineRule="auto"/>
      <w:jc w:val="left"/>
    </w:pPr>
    <w:rPr>
      <w:rFonts w:eastAsia="Times New Roman" w:cs="Times New Roman"/>
      <w:sz w:val="21"/>
      <w:szCs w:val="24"/>
      <w:lang w:val="en-GB" w:eastAsia="sv-SE"/>
    </w:rPr>
  </w:style>
  <w:style w:type="character" w:customStyle="1" w:styleId="Tekstpodstawowy2Znak">
    <w:name w:val="Tekst podstawowy 2 Znak"/>
    <w:basedOn w:val="Domylnaczcionkaakapitu"/>
    <w:link w:val="Tekstpodstawowy2"/>
    <w:rsid w:val="0042251F"/>
    <w:rPr>
      <w:rFonts w:ascii="Arial" w:eastAsia="Times New Roman" w:hAnsi="Arial"/>
      <w:sz w:val="21"/>
      <w:szCs w:val="24"/>
      <w:lang w:val="en-GB" w:eastAsia="sv-SE"/>
    </w:rPr>
  </w:style>
  <w:style w:type="table" w:styleId="Tabela-Siatka">
    <w:name w:val="Table Grid"/>
    <w:basedOn w:val="Standardowy"/>
    <w:uiPriority w:val="39"/>
    <w:rsid w:val="00C76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767C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mura\Zlecenia\Apella\PGNiG%20SA%20oraz%20PGNiG%20OD\Gas%20Storage%20Poland\4.4.1%20-%20uchwa&#322;a,%20kwestionarius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76ADD0FE94A40A0D3DC45B7B95260" ma:contentTypeVersion="1" ma:contentTypeDescription="Utwórz nowy dokument." ma:contentTypeScope="" ma:versionID="a01985fe8ad64721323114874a07fd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4CF3-D408-459B-9DDF-0F232566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A387C-BDC0-4FA5-B06C-DD15D74148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0B06EE-91CF-4D91-8F0B-6E5581315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436F4-A953-4AD9-9B89-24898196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4.4.1 - uchwała, kwestionariusz</Template>
  <TotalTime>14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KON</dc:creator>
  <cp:lastModifiedBy>Kozłowski Andrzej</cp:lastModifiedBy>
  <cp:revision>3</cp:revision>
  <cp:lastPrinted>2016-12-16T12:52:00Z</cp:lastPrinted>
  <dcterms:created xsi:type="dcterms:W3CDTF">2023-03-06T09:42:00Z</dcterms:created>
  <dcterms:modified xsi:type="dcterms:W3CDTF">2023-06-02T09:57:00Z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0x010100E2276ADD0FE94A40A0D3DC45B7B95260</vt:lpwstr>
  </property>
  <property fmtid="{D5CDD505-2E9C-101B-9397-08002B2CF9AE}" pid="3" name="MSIP_Label_e20eee59-e4e0-4a8d-90cf-d81fae0f4231_Enabled">
    <vt:lpwstr>true</vt:lpwstr>
  </property>
  <property fmtid="{D5CDD505-2E9C-101B-9397-08002B2CF9AE}" pid="4" name="MSIP_Label_e20eee59-e4e0-4a8d-90cf-d81fae0f4231_SetDate">
    <vt:lpwstr>2023-01-10T09:11:25Z</vt:lpwstr>
  </property>
  <property fmtid="{D5CDD505-2E9C-101B-9397-08002B2CF9AE}" pid="5" name="MSIP_Label_e20eee59-e4e0-4a8d-90cf-d81fae0f4231_Method">
    <vt:lpwstr>Standard</vt:lpwstr>
  </property>
  <property fmtid="{D5CDD505-2E9C-101B-9397-08002B2CF9AE}" pid="6" name="MSIP_Label_e20eee59-e4e0-4a8d-90cf-d81fae0f4231_Name">
    <vt:lpwstr>Ogólna</vt:lpwstr>
  </property>
  <property fmtid="{D5CDD505-2E9C-101B-9397-08002B2CF9AE}" pid="7" name="MSIP_Label_e20eee59-e4e0-4a8d-90cf-d81fae0f4231_SiteId">
    <vt:lpwstr>3e4cfd5a-58d7-4158-af8b-3cc59d2bc964</vt:lpwstr>
  </property>
  <property fmtid="{D5CDD505-2E9C-101B-9397-08002B2CF9AE}" pid="8" name="MSIP_Label_e20eee59-e4e0-4a8d-90cf-d81fae0f4231_ActionId">
    <vt:lpwstr>85d3cd76-5ab2-4267-9fbc-2832bdf473ac</vt:lpwstr>
  </property>
  <property fmtid="{D5CDD505-2E9C-101B-9397-08002B2CF9AE}" pid="9" name="MSIP_Label_e20eee59-e4e0-4a8d-90cf-d81fae0f4231_ContentBits">
    <vt:lpwstr>0</vt:lpwstr>
  </property>
</Properties>
</file>